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  <w:r w:rsidRPr="00125012">
        <w:rPr>
          <w:rFonts w:ascii="Times New Roman" w:hAnsi="Times New Roman" w:cs="Times New Roman"/>
          <w:color w:val="0C0E31"/>
          <w:shd w:val="clear" w:color="auto" w:fill="FFFFFF"/>
        </w:rPr>
        <w:t>ОБЩЕРОССИЙСКАЯ МОЛОДЕЖНАЯ ОБЩЕСТВЕННАЯ ОРГАНИЗАЦИЯ СОДЕЙСТВИЯ ПОВЫШЕНИЮ МОБИЛЬНОСТИ ТРУДОВЫХ РЕСУРСОВ "МОБИЛЬНЫЕ КАДРЫ РОССИИ"</w:t>
      </w:r>
    </w:p>
    <w:p w:rsidR="00125012" w:rsidRP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125012" w:rsidRP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012">
        <w:rPr>
          <w:rFonts w:ascii="Times New Roman" w:hAnsi="Times New Roman" w:cs="Times New Roman"/>
          <w:b/>
          <w:sz w:val="20"/>
          <w:szCs w:val="20"/>
        </w:rPr>
        <w:t>Памятка студентам</w:t>
      </w:r>
    </w:p>
    <w:tbl>
      <w:tblPr>
        <w:tblStyle w:val="a3"/>
        <w:tblW w:w="10456" w:type="dxa"/>
        <w:tblInd w:w="-998" w:type="dxa"/>
        <w:tblLook w:val="04A0" w:firstRow="1" w:lastRow="0" w:firstColumn="1" w:lastColumn="0" w:noHBand="0" w:noVBand="1"/>
      </w:tblPr>
      <w:tblGrid>
        <w:gridCol w:w="4749"/>
        <w:gridCol w:w="5707"/>
      </w:tblGrid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Трудовой договор: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Вы заключаете срочный трудовой договор с компанией – непосредственным работодателем ООО "Молодежный кадровый резерв" (ООО «МКР»).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Минимальный срок заключения трудового договора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месяц, максимальный срок ограничен только окончанием сезонных работ на объекте. 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Документы: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При себе вы должны иметь оригиналы документов: паспорт, СНИЛС, ИНН, медицинскую справку при наличии.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Условия проживания и спецодежда: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Вам предоставляется за счет работодателя проживание в общежитии 4-8 человек в комнате; трехразовое качественное, горячее питание или 300 рублей (в зависимости от условий объекта, решаем мы).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На время работы вам выдаются за счет работодателя: спецодежда,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 xml:space="preserve"> обувь,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жилеты, средства индивидуальной защиты.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Новую спецодежду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вы получаете на складе, при этом в м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омент полного расчета зарплаты частично взымается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стоимость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 всего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1500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 как срок эксплуатации намного больше.</w:t>
            </w:r>
          </w:p>
          <w:p w:rsidR="00125012" w:rsidRPr="00125012" w:rsidRDefault="009475FA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Приобретенную одежду и обувь можете забрать с собой.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спецодежда подлежит возврату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6E4DEE" w:rsidRDefault="00314EA8" w:rsidP="0012501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25012"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роезд:</w:t>
            </w:r>
          </w:p>
        </w:tc>
        <w:tc>
          <w:tcPr>
            <w:tcW w:w="5707" w:type="dxa"/>
          </w:tcPr>
          <w:p w:rsidR="00125012" w:rsidRPr="006E4DEE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прибытия к месту вахты:</w:t>
            </w:r>
          </w:p>
          <w:p w:rsidR="008100D5" w:rsidRPr="006E4DEE" w:rsidRDefault="00314EA8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100D5"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</w:t>
            </w: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можем купить билет до места вахты, </w:t>
            </w:r>
            <w:r w:rsidR="008100D5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цена билета </w:t>
            </w:r>
            <w:r w:rsidR="006E4DEE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полностью </w:t>
            </w:r>
            <w:r w:rsidR="008100D5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вычитается из зарплаты;</w:t>
            </w:r>
          </w:p>
          <w:p w:rsidR="008100D5" w:rsidRPr="006E4DEE" w:rsidRDefault="008100D5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- можете приобрести билет за собственные средства.</w:t>
            </w:r>
          </w:p>
          <w:p w:rsidR="00125012" w:rsidRPr="006E4DEE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Обратный билет</w:t>
            </w:r>
            <w:r w:rsidR="006E4DEE"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так же</w:t>
            </w: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приобретаете самостоятельно .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Зарплата: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 за смену сос</w:t>
            </w:r>
            <w:r w:rsidR="00E74D93">
              <w:rPr>
                <w:rFonts w:ascii="Times New Roman" w:hAnsi="Times New Roman" w:cs="Times New Roman"/>
                <w:sz w:val="20"/>
                <w:szCs w:val="20"/>
              </w:rPr>
              <w:t xml:space="preserve">тавляет </w:t>
            </w:r>
            <w:r w:rsidR="00314EA8">
              <w:rPr>
                <w:rFonts w:ascii="Times New Roman" w:hAnsi="Times New Roman" w:cs="Times New Roman"/>
                <w:sz w:val="20"/>
                <w:szCs w:val="20"/>
              </w:rPr>
              <w:t>1290,33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рублей «на руки».</w:t>
            </w:r>
          </w:p>
          <w:p w:rsidR="00125012" w:rsidRPr="006E4DEE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Итого за </w:t>
            </w:r>
            <w:r w:rsidR="00E74D93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месяц вы можете заработать </w:t>
            </w:r>
            <w:r w:rsidR="00314EA8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40 000</w:t>
            </w:r>
            <w:r w:rsidR="0048039B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рублей</w:t>
            </w:r>
            <w:r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выплачивается в установленные сроки: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15 числа следующего месяца в размере начисленной суммы (по отработанным часам).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Внеплановых выплат нет! В</w:t>
            </w:r>
            <w:bookmarkStart w:id="0" w:name="_GoBack"/>
            <w:bookmarkEnd w:id="0"/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очень непредвиденном случае внеплановые выплаты бывают только в виде исключения.</w:t>
            </w:r>
          </w:p>
          <w:p w:rsidR="00125012" w:rsidRPr="00125012" w:rsidRDefault="00125012" w:rsidP="00AB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Зарплат</w:t>
            </w:r>
            <w:r w:rsidR="00AB6D64">
              <w:rPr>
                <w:rFonts w:ascii="Times New Roman" w:hAnsi="Times New Roman" w:cs="Times New Roman"/>
                <w:sz w:val="20"/>
                <w:szCs w:val="20"/>
              </w:rPr>
              <w:t xml:space="preserve">а перечисляется на </w:t>
            </w:r>
            <w:r w:rsidR="00AB6D64" w:rsidRPr="00AB6D64">
              <w:rPr>
                <w:rFonts w:ascii="Times New Roman" w:hAnsi="Times New Roman" w:cs="Times New Roman"/>
                <w:b/>
                <w:sz w:val="20"/>
                <w:szCs w:val="20"/>
              </w:rPr>
              <w:t>карту Альфа банка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.  Карту банка 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получаете у руководителя проекта</w:t>
            </w:r>
            <w:r w:rsidR="00AB6D64">
              <w:rPr>
                <w:rFonts w:ascii="Times New Roman" w:hAnsi="Times New Roman" w:cs="Times New Roman"/>
                <w:sz w:val="20"/>
                <w:szCs w:val="20"/>
              </w:rPr>
              <w:t xml:space="preserve"> или бригадира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Нормы и правила: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С распорядком дня, правилами проживания и всеми необходимыми инструкциями вас ознакомит мастер-наставник или руководитель проекта.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Спиртные напитки во время вашего нахождения на объекте </w:t>
            </w:r>
            <w:r w:rsidRPr="0012501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категорически запрещены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, даже в выходные дни. Замеченных в нетрезвом виде увольняют без выяснения и разбирательств.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болезни - обязательно оформление больничного листа у врача. </w:t>
            </w:r>
          </w:p>
        </w:tc>
      </w:tr>
    </w:tbl>
    <w:p w:rsid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7A1" w:rsidRPr="00125012" w:rsidRDefault="00125012">
      <w:pPr>
        <w:rPr>
          <w:rFonts w:ascii="Times New Roman" w:hAnsi="Times New Roman" w:cs="Times New Roman"/>
        </w:rPr>
      </w:pPr>
      <w:r w:rsidRPr="00125012">
        <w:rPr>
          <w:rFonts w:ascii="Times New Roman" w:hAnsi="Times New Roman" w:cs="Times New Roman"/>
        </w:rPr>
        <w:t xml:space="preserve">Данные </w:t>
      </w:r>
      <w:r w:rsidR="00EA77A1" w:rsidRPr="00125012">
        <w:rPr>
          <w:rFonts w:ascii="Times New Roman" w:hAnsi="Times New Roman" w:cs="Times New Roman"/>
        </w:rPr>
        <w:t>куратора: (</w:t>
      </w:r>
      <w:r w:rsidR="00EA77A1">
        <w:rPr>
          <w:rFonts w:ascii="Times New Roman" w:hAnsi="Times New Roman" w:cs="Times New Roman"/>
        </w:rPr>
        <w:t>ФИО, номер телефона) _______________________________________________</w:t>
      </w:r>
    </w:p>
    <w:sectPr w:rsidR="00EA77A1" w:rsidRPr="00125012" w:rsidSect="00125012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08" w:rsidRDefault="00E47D08" w:rsidP="00125012">
      <w:pPr>
        <w:spacing w:after="0" w:line="240" w:lineRule="auto"/>
      </w:pPr>
      <w:r>
        <w:separator/>
      </w:r>
    </w:p>
  </w:endnote>
  <w:endnote w:type="continuationSeparator" w:id="0">
    <w:p w:rsidR="00E47D08" w:rsidRDefault="00E47D08" w:rsidP="0012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08" w:rsidRDefault="00E47D08" w:rsidP="00125012">
      <w:pPr>
        <w:spacing w:after="0" w:line="240" w:lineRule="auto"/>
      </w:pPr>
      <w:r>
        <w:separator/>
      </w:r>
    </w:p>
  </w:footnote>
  <w:footnote w:type="continuationSeparator" w:id="0">
    <w:p w:rsidR="00E47D08" w:rsidRDefault="00E47D08" w:rsidP="0012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A1" w:rsidRDefault="00EA77A1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1270</wp:posOffset>
          </wp:positionV>
          <wp:extent cx="1097280" cy="1042670"/>
          <wp:effectExtent l="0" t="0" r="7620" b="5080"/>
          <wp:wrapThrough wrapText="bothSides">
            <wp:wrapPolygon edited="0">
              <wp:start x="6750" y="0"/>
              <wp:lineTo x="4125" y="1184"/>
              <wp:lineTo x="0" y="5130"/>
              <wp:lineTo x="0" y="14996"/>
              <wp:lineTo x="2625" y="18943"/>
              <wp:lineTo x="2625" y="19337"/>
              <wp:lineTo x="6375" y="21311"/>
              <wp:lineTo x="6750" y="21311"/>
              <wp:lineTo x="13875" y="21311"/>
              <wp:lineTo x="14250" y="21311"/>
              <wp:lineTo x="18375" y="18943"/>
              <wp:lineTo x="21375" y="12629"/>
              <wp:lineTo x="21000" y="5525"/>
              <wp:lineTo x="16500" y="1184"/>
              <wp:lineTo x="13875" y="0"/>
              <wp:lineTo x="675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2"/>
    <w:rsid w:val="00125012"/>
    <w:rsid w:val="0018511A"/>
    <w:rsid w:val="00211BD8"/>
    <w:rsid w:val="00314EA8"/>
    <w:rsid w:val="003F1184"/>
    <w:rsid w:val="0048039B"/>
    <w:rsid w:val="00500991"/>
    <w:rsid w:val="005B3BC8"/>
    <w:rsid w:val="006E4DEE"/>
    <w:rsid w:val="008100D5"/>
    <w:rsid w:val="0082773D"/>
    <w:rsid w:val="0083328C"/>
    <w:rsid w:val="008D41E3"/>
    <w:rsid w:val="00944FC3"/>
    <w:rsid w:val="009475FA"/>
    <w:rsid w:val="009514B8"/>
    <w:rsid w:val="00AB1FF1"/>
    <w:rsid w:val="00AB6D64"/>
    <w:rsid w:val="00BF751F"/>
    <w:rsid w:val="00CD4FC1"/>
    <w:rsid w:val="00D84A2E"/>
    <w:rsid w:val="00E47D08"/>
    <w:rsid w:val="00E74D93"/>
    <w:rsid w:val="00EA77A1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0765"/>
  <w15:chartTrackingRefBased/>
  <w15:docId w15:val="{42FB4C44-8BEC-4D07-8310-F84C04B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012"/>
  </w:style>
  <w:style w:type="paragraph" w:styleId="a6">
    <w:name w:val="footer"/>
    <w:basedOn w:val="a"/>
    <w:link w:val="a7"/>
    <w:uiPriority w:val="99"/>
    <w:unhideWhenUsed/>
    <w:rsid w:val="0012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012"/>
  </w:style>
  <w:style w:type="paragraph" w:styleId="a8">
    <w:name w:val="Balloon Text"/>
    <w:basedOn w:val="a"/>
    <w:link w:val="a9"/>
    <w:uiPriority w:val="99"/>
    <w:semiHidden/>
    <w:unhideWhenUsed/>
    <w:rsid w:val="0012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2020-05-28T14:13:00Z</cp:lastPrinted>
  <dcterms:created xsi:type="dcterms:W3CDTF">2021-06-09T08:23:00Z</dcterms:created>
  <dcterms:modified xsi:type="dcterms:W3CDTF">2021-06-09T08:25:00Z</dcterms:modified>
</cp:coreProperties>
</file>