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1E0"/>
      </w:tblPr>
      <w:tblGrid>
        <w:gridCol w:w="4500"/>
        <w:gridCol w:w="1260"/>
        <w:gridCol w:w="4500"/>
      </w:tblGrid>
      <w:tr w:rsidR="006D0920" w:rsidRPr="00D42FBC" w:rsidTr="00303CD6">
        <w:trPr>
          <w:trHeight w:val="1417"/>
        </w:trPr>
        <w:tc>
          <w:tcPr>
            <w:tcW w:w="4500" w:type="dxa"/>
          </w:tcPr>
          <w:p w:rsidR="006D0920" w:rsidRPr="00D57B4D" w:rsidRDefault="006D0920" w:rsidP="00303CD6">
            <w:pPr>
              <w:jc w:val="center"/>
              <w:rPr>
                <w:b/>
                <w:sz w:val="15"/>
                <w:szCs w:val="15"/>
              </w:rPr>
            </w:pPr>
            <w:r w:rsidRPr="00D57B4D">
              <w:rPr>
                <w:b/>
                <w:sz w:val="15"/>
                <w:szCs w:val="15"/>
              </w:rPr>
              <w:t>ФЕДЕРАЛЬНАЯ СЛУЖБА ПО НАДЗОРУ</w:t>
            </w:r>
            <w:r w:rsidR="00D457BF" w:rsidRPr="00D57B4D">
              <w:rPr>
                <w:b/>
                <w:sz w:val="15"/>
                <w:szCs w:val="15"/>
              </w:rPr>
              <w:t xml:space="preserve"> </w:t>
            </w:r>
            <w:r w:rsidRPr="00D57B4D">
              <w:rPr>
                <w:b/>
                <w:sz w:val="15"/>
                <w:szCs w:val="15"/>
              </w:rPr>
              <w:t>В СФЕРЕ ЗАЩИТЫ ПРАВ ПОТРЕБИТЕЛЕЙ</w:t>
            </w:r>
            <w:r w:rsidR="00D457BF" w:rsidRPr="00D57B4D">
              <w:rPr>
                <w:b/>
                <w:sz w:val="15"/>
                <w:szCs w:val="15"/>
              </w:rPr>
              <w:t xml:space="preserve"> </w:t>
            </w:r>
            <w:r w:rsidRPr="00D57B4D">
              <w:rPr>
                <w:b/>
                <w:sz w:val="15"/>
                <w:szCs w:val="15"/>
              </w:rPr>
              <w:t>И БЛАГОПОЛУЧИЯ ЧЕЛОВЕКА</w:t>
            </w:r>
          </w:p>
          <w:p w:rsidR="006D0920" w:rsidRPr="00D57B4D" w:rsidRDefault="006D0920" w:rsidP="00303CD6">
            <w:pPr>
              <w:jc w:val="center"/>
              <w:rPr>
                <w:b/>
                <w:sz w:val="10"/>
                <w:szCs w:val="10"/>
              </w:rPr>
            </w:pPr>
          </w:p>
          <w:p w:rsidR="006D0920" w:rsidRPr="00D42FBC" w:rsidRDefault="006D0920" w:rsidP="00303CD6">
            <w:pPr>
              <w:jc w:val="center"/>
              <w:rPr>
                <w:b/>
                <w:sz w:val="16"/>
                <w:szCs w:val="16"/>
              </w:rPr>
            </w:pPr>
            <w:r w:rsidRPr="00D42FBC">
              <w:rPr>
                <w:b/>
                <w:sz w:val="16"/>
                <w:szCs w:val="16"/>
              </w:rPr>
              <w:t>ФЕДЕРАЛЬНОЕ БЮДЖЕТНОЕ</w:t>
            </w:r>
            <w:r w:rsidR="00D457BF" w:rsidRPr="00D42FBC">
              <w:rPr>
                <w:b/>
                <w:sz w:val="16"/>
                <w:szCs w:val="16"/>
              </w:rPr>
              <w:t xml:space="preserve"> </w:t>
            </w:r>
            <w:r w:rsidRPr="00D42FBC">
              <w:rPr>
                <w:b/>
                <w:sz w:val="16"/>
                <w:szCs w:val="16"/>
              </w:rPr>
              <w:t>УЧРЕЖДЕНИЕ ЗДРАВООХРАНЕНИЯ</w:t>
            </w:r>
          </w:p>
          <w:p w:rsidR="006D0920" w:rsidRPr="00D42FBC" w:rsidRDefault="00B11E27" w:rsidP="00303CD6">
            <w:pPr>
              <w:jc w:val="center"/>
              <w:rPr>
                <w:b/>
                <w:sz w:val="16"/>
                <w:szCs w:val="16"/>
              </w:rPr>
            </w:pPr>
            <w:r w:rsidRPr="00D42FBC">
              <w:rPr>
                <w:b/>
                <w:sz w:val="16"/>
                <w:szCs w:val="16"/>
              </w:rPr>
              <w:t xml:space="preserve">“ЦЕНТР ГИГИЕНЫ И </w:t>
            </w:r>
            <w:r w:rsidR="00D04024" w:rsidRPr="00D42FBC">
              <w:rPr>
                <w:b/>
                <w:sz w:val="16"/>
                <w:szCs w:val="16"/>
              </w:rPr>
              <w:t>ЭПИДЕМИОЛОГИИ</w:t>
            </w:r>
          </w:p>
          <w:p w:rsidR="006D0920" w:rsidRPr="00D42FBC" w:rsidRDefault="00B11E27" w:rsidP="00303CD6">
            <w:pPr>
              <w:jc w:val="center"/>
            </w:pPr>
            <w:r w:rsidRPr="00D42FBC">
              <w:rPr>
                <w:b/>
                <w:sz w:val="16"/>
                <w:szCs w:val="16"/>
              </w:rPr>
              <w:t>В РЕСПУБЛИКЕ ТАТАРСТАН (ТАТАРСТАН)</w:t>
            </w:r>
            <w:r w:rsidR="006D0920" w:rsidRPr="00D42FBC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1260" w:type="dxa"/>
          </w:tcPr>
          <w:p w:rsidR="006D0920" w:rsidRPr="00D42FBC" w:rsidRDefault="00D23CD2" w:rsidP="008C3D04">
            <w:pPr>
              <w:tabs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760"/>
              </w:tabs>
              <w:ind w:right="-16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673100" cy="723900"/>
                  <wp:effectExtent l="19050" t="0" r="0" b="0"/>
                  <wp:wrapThrough wrapText="bothSides">
                    <wp:wrapPolygon edited="0">
                      <wp:start x="-611" y="0"/>
                      <wp:lineTo x="-611" y="21032"/>
                      <wp:lineTo x="21396" y="21032"/>
                      <wp:lineTo x="21396" y="0"/>
                      <wp:lineTo x="-611" y="0"/>
                    </wp:wrapPolygon>
                  </wp:wrapThrough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</w:tcPr>
          <w:p w:rsidR="006D0920" w:rsidRPr="00D57B4D" w:rsidRDefault="006D0920" w:rsidP="00D57B4D">
            <w:pPr>
              <w:ind w:left="-56" w:right="-39"/>
              <w:jc w:val="center"/>
              <w:rPr>
                <w:b/>
                <w:sz w:val="15"/>
                <w:szCs w:val="15"/>
                <w:lang w:val="tt-RU"/>
              </w:rPr>
            </w:pPr>
            <w:r w:rsidRPr="00D57B4D">
              <w:rPr>
                <w:b/>
                <w:sz w:val="15"/>
                <w:szCs w:val="15"/>
                <w:lang w:val="tt-RU"/>
              </w:rPr>
              <w:t>КУЛЛАНУЧЫЛАР ХОКУКЛАРЫН ЯКЛАУ ҺӘМ КЕШЕ</w:t>
            </w:r>
            <w:r w:rsidR="0094536E">
              <w:rPr>
                <w:b/>
                <w:sz w:val="15"/>
                <w:szCs w:val="15"/>
                <w:lang w:val="tt-RU"/>
              </w:rPr>
              <w:t xml:space="preserve"> </w:t>
            </w:r>
            <w:r w:rsidRPr="00D57B4D">
              <w:rPr>
                <w:b/>
                <w:sz w:val="15"/>
                <w:szCs w:val="15"/>
                <w:lang w:val="tt-RU"/>
              </w:rPr>
              <w:t>ИМИНЛЕГЕН САКЛАУ ӨЛКӘСЕНДӘ</w:t>
            </w:r>
            <w:r w:rsidR="00D457BF" w:rsidRPr="00D57B4D">
              <w:rPr>
                <w:b/>
                <w:sz w:val="15"/>
                <w:szCs w:val="15"/>
                <w:lang w:val="tt-RU"/>
              </w:rPr>
              <w:t xml:space="preserve"> </w:t>
            </w:r>
            <w:r w:rsidR="00B2269E">
              <w:rPr>
                <w:b/>
                <w:sz w:val="15"/>
                <w:szCs w:val="15"/>
                <w:lang w:val="tt-RU"/>
              </w:rPr>
              <w:t>КҮЗӘТЧЕЛЕК БУЕНЧА ФЕДЕРАЛЬ</w:t>
            </w:r>
            <w:r w:rsidRPr="00D57B4D">
              <w:rPr>
                <w:b/>
                <w:sz w:val="15"/>
                <w:szCs w:val="15"/>
                <w:lang w:val="tt-RU"/>
              </w:rPr>
              <w:t xml:space="preserve"> ХЕЗМӘТ</w:t>
            </w:r>
          </w:p>
          <w:p w:rsidR="006D0920" w:rsidRPr="00D42FBC" w:rsidRDefault="006D0920" w:rsidP="00D57B4D">
            <w:pPr>
              <w:ind w:left="-198"/>
              <w:jc w:val="center"/>
              <w:rPr>
                <w:b/>
                <w:sz w:val="10"/>
                <w:szCs w:val="10"/>
                <w:lang w:val="tt-RU"/>
              </w:rPr>
            </w:pPr>
          </w:p>
          <w:p w:rsidR="006D0920" w:rsidRPr="007F4001" w:rsidRDefault="006D0920" w:rsidP="0097524C">
            <w:pPr>
              <w:ind w:left="-198"/>
              <w:jc w:val="center"/>
              <w:rPr>
                <w:b/>
                <w:sz w:val="16"/>
                <w:szCs w:val="16"/>
              </w:rPr>
            </w:pPr>
            <w:r w:rsidRPr="007F4001">
              <w:rPr>
                <w:b/>
                <w:sz w:val="16"/>
                <w:szCs w:val="16"/>
              </w:rPr>
              <w:t>“</w:t>
            </w:r>
            <w:r w:rsidR="00B11E27" w:rsidRPr="007F4001">
              <w:rPr>
                <w:b/>
                <w:sz w:val="16"/>
                <w:szCs w:val="16"/>
                <w:lang w:val="tt-RU"/>
              </w:rPr>
              <w:t xml:space="preserve">ТАТАРСТАН РЕСПУБЛИКАСЫНДА (ТАТАРСТАН) </w:t>
            </w:r>
            <w:r w:rsidR="004C08C2" w:rsidRPr="007F4001">
              <w:rPr>
                <w:b/>
                <w:sz w:val="16"/>
                <w:szCs w:val="16"/>
                <w:lang w:val="tt-RU"/>
              </w:rPr>
              <w:t xml:space="preserve">ГИГИЕНА </w:t>
            </w:r>
            <w:r w:rsidR="00610D70">
              <w:rPr>
                <w:b/>
                <w:sz w:val="16"/>
                <w:szCs w:val="16"/>
                <w:lang w:val="tt-RU"/>
              </w:rPr>
              <w:t>Һ</w:t>
            </w:r>
            <w:r w:rsidR="007F4001" w:rsidRPr="007F4001">
              <w:rPr>
                <w:b/>
                <w:sz w:val="16"/>
                <w:szCs w:val="16"/>
                <w:lang w:val="tt-RU"/>
              </w:rPr>
              <w:t>Ә</w:t>
            </w:r>
            <w:r w:rsidR="004C08C2" w:rsidRPr="007F4001">
              <w:rPr>
                <w:b/>
                <w:sz w:val="16"/>
                <w:szCs w:val="16"/>
                <w:lang w:val="en-US"/>
              </w:rPr>
              <w:t>M</w:t>
            </w:r>
            <w:r w:rsidR="004C08C2" w:rsidRPr="007F4001">
              <w:rPr>
                <w:b/>
                <w:sz w:val="16"/>
                <w:szCs w:val="16"/>
              </w:rPr>
              <w:t xml:space="preserve"> ЭПИДЕМИОЛОГИЯ </w:t>
            </w:r>
            <w:proofErr w:type="gramStart"/>
            <w:r w:rsidR="004C08C2" w:rsidRPr="007F4001">
              <w:rPr>
                <w:b/>
                <w:sz w:val="16"/>
                <w:szCs w:val="16"/>
                <w:lang w:val="en-US"/>
              </w:rPr>
              <w:t>Y</w:t>
            </w:r>
            <w:proofErr w:type="gramEnd"/>
            <w:r w:rsidR="004C08C2" w:rsidRPr="007F4001">
              <w:rPr>
                <w:b/>
                <w:sz w:val="16"/>
                <w:szCs w:val="16"/>
              </w:rPr>
              <w:t>З</w:t>
            </w:r>
            <w:r w:rsidR="007F4001" w:rsidRPr="007F4001">
              <w:rPr>
                <w:b/>
                <w:sz w:val="16"/>
                <w:szCs w:val="16"/>
                <w:lang w:val="tt-RU"/>
              </w:rPr>
              <w:t>Ә</w:t>
            </w:r>
            <w:r w:rsidR="004C08C2" w:rsidRPr="007F4001">
              <w:rPr>
                <w:b/>
                <w:sz w:val="16"/>
                <w:szCs w:val="16"/>
              </w:rPr>
              <w:t xml:space="preserve">ГЕ” </w:t>
            </w:r>
            <w:r w:rsidR="00B11E27" w:rsidRPr="007F4001">
              <w:rPr>
                <w:b/>
                <w:sz w:val="16"/>
                <w:szCs w:val="16"/>
                <w:lang w:val="tt-RU"/>
              </w:rPr>
              <w:t>С</w:t>
            </w:r>
            <w:r w:rsidR="007F4001" w:rsidRPr="007F4001">
              <w:rPr>
                <w:b/>
                <w:sz w:val="16"/>
                <w:szCs w:val="16"/>
                <w:lang w:val="tt-RU"/>
              </w:rPr>
              <w:t>Ә</w:t>
            </w:r>
            <w:r w:rsidR="00B11E27" w:rsidRPr="007F4001">
              <w:rPr>
                <w:b/>
                <w:sz w:val="16"/>
                <w:szCs w:val="16"/>
                <w:lang w:val="tt-RU"/>
              </w:rPr>
              <w:t>ЛАМ</w:t>
            </w:r>
            <w:r w:rsidR="007F4001" w:rsidRPr="007F4001">
              <w:rPr>
                <w:b/>
                <w:sz w:val="16"/>
                <w:szCs w:val="16"/>
                <w:lang w:val="tt-RU"/>
              </w:rPr>
              <w:t>Ә</w:t>
            </w:r>
            <w:r w:rsidR="00B11E27" w:rsidRPr="007F4001">
              <w:rPr>
                <w:b/>
                <w:sz w:val="16"/>
                <w:szCs w:val="16"/>
                <w:lang w:val="tt-RU"/>
              </w:rPr>
              <w:t xml:space="preserve">ТЛЕК САКЛАУ </w:t>
            </w:r>
            <w:r w:rsidR="00B2269E" w:rsidRPr="007F4001">
              <w:rPr>
                <w:b/>
                <w:sz w:val="16"/>
                <w:szCs w:val="16"/>
              </w:rPr>
              <w:t>ФЕДЕРАЛЬ</w:t>
            </w:r>
            <w:r w:rsidR="00B2269E" w:rsidRPr="007F4001">
              <w:rPr>
                <w:b/>
                <w:sz w:val="16"/>
                <w:szCs w:val="16"/>
                <w:lang w:val="tt-RU"/>
              </w:rPr>
              <w:t xml:space="preserve"> </w:t>
            </w:r>
            <w:r w:rsidR="00B11E27" w:rsidRPr="007F4001">
              <w:rPr>
                <w:b/>
                <w:sz w:val="16"/>
                <w:szCs w:val="16"/>
                <w:lang w:val="tt-RU"/>
              </w:rPr>
              <w:t xml:space="preserve">БЮДЖЕТ </w:t>
            </w:r>
            <w:r w:rsidR="00B11E27" w:rsidRPr="007F4001">
              <w:rPr>
                <w:b/>
                <w:sz w:val="16"/>
                <w:szCs w:val="16"/>
              </w:rPr>
              <w:t>УЧРЕЖДЕНИ</w:t>
            </w:r>
            <w:r w:rsidR="0097524C">
              <w:rPr>
                <w:b/>
                <w:sz w:val="16"/>
                <w:szCs w:val="16"/>
              </w:rPr>
              <w:t>Е</w:t>
            </w:r>
            <w:r w:rsidR="00B11E27" w:rsidRPr="007F4001">
              <w:rPr>
                <w:b/>
                <w:sz w:val="16"/>
                <w:szCs w:val="16"/>
              </w:rPr>
              <w:t>СЕ</w:t>
            </w:r>
          </w:p>
        </w:tc>
      </w:tr>
    </w:tbl>
    <w:p w:rsidR="00503B86" w:rsidRPr="00D42FBC" w:rsidRDefault="00503B86" w:rsidP="00503B86">
      <w:pPr>
        <w:jc w:val="center"/>
        <w:rPr>
          <w:b/>
          <w:sz w:val="20"/>
          <w:szCs w:val="20"/>
        </w:rPr>
      </w:pPr>
      <w:r w:rsidRPr="00D42FBC">
        <w:rPr>
          <w:b/>
          <w:sz w:val="20"/>
          <w:szCs w:val="20"/>
        </w:rPr>
        <w:t>(ФБУЗ “Центр гигиены и эпидемиологии в Республике Татарстан (Татарстан)”)</w:t>
      </w:r>
    </w:p>
    <w:p w:rsidR="00DF1536" w:rsidRPr="00F91C82" w:rsidRDefault="00DF1536" w:rsidP="00503B86">
      <w:pPr>
        <w:jc w:val="center"/>
        <w:rPr>
          <w:b/>
          <w:sz w:val="6"/>
          <w:szCs w:val="6"/>
        </w:rPr>
      </w:pPr>
    </w:p>
    <w:tbl>
      <w:tblPr>
        <w:tblW w:w="10080" w:type="dxa"/>
        <w:tblInd w:w="108" w:type="dxa"/>
        <w:tblLook w:val="01E0"/>
      </w:tblPr>
      <w:tblGrid>
        <w:gridCol w:w="4468"/>
        <w:gridCol w:w="1251"/>
        <w:gridCol w:w="4361"/>
      </w:tblGrid>
      <w:tr w:rsidR="00994123" w:rsidRPr="00B51E7B" w:rsidTr="00303CD6">
        <w:tc>
          <w:tcPr>
            <w:tcW w:w="4468" w:type="dxa"/>
          </w:tcPr>
          <w:p w:rsidR="00FE6E23" w:rsidRPr="00B51E7B" w:rsidRDefault="00994123" w:rsidP="00F91C82">
            <w:pPr>
              <w:jc w:val="center"/>
              <w:rPr>
                <w:sz w:val="18"/>
                <w:szCs w:val="18"/>
              </w:rPr>
            </w:pPr>
            <w:r w:rsidRPr="00B51E7B">
              <w:rPr>
                <w:sz w:val="18"/>
                <w:szCs w:val="18"/>
              </w:rPr>
              <w:t>Сеченова</w:t>
            </w:r>
            <w:r w:rsidR="00383287">
              <w:rPr>
                <w:sz w:val="18"/>
                <w:szCs w:val="18"/>
              </w:rPr>
              <w:t xml:space="preserve"> ул.</w:t>
            </w:r>
            <w:r w:rsidRPr="00B51E7B">
              <w:rPr>
                <w:sz w:val="18"/>
                <w:szCs w:val="18"/>
              </w:rPr>
              <w:t xml:space="preserve">, </w:t>
            </w:r>
            <w:r w:rsidR="00BE7702" w:rsidRPr="00B51E7B">
              <w:rPr>
                <w:sz w:val="18"/>
                <w:szCs w:val="18"/>
              </w:rPr>
              <w:t xml:space="preserve">д. </w:t>
            </w:r>
            <w:r w:rsidRPr="00B51E7B">
              <w:rPr>
                <w:sz w:val="18"/>
                <w:szCs w:val="18"/>
              </w:rPr>
              <w:t xml:space="preserve">13а, </w:t>
            </w:r>
            <w:r w:rsidR="00BE7702" w:rsidRPr="00B51E7B">
              <w:rPr>
                <w:sz w:val="18"/>
                <w:szCs w:val="18"/>
              </w:rPr>
              <w:t xml:space="preserve">г. </w:t>
            </w:r>
            <w:r w:rsidRPr="00B51E7B">
              <w:rPr>
                <w:sz w:val="18"/>
                <w:szCs w:val="18"/>
              </w:rPr>
              <w:t xml:space="preserve">Казань, </w:t>
            </w:r>
          </w:p>
          <w:p w:rsidR="00994123" w:rsidRPr="00B51E7B" w:rsidRDefault="00994123" w:rsidP="00F91C82">
            <w:pPr>
              <w:jc w:val="center"/>
              <w:rPr>
                <w:sz w:val="18"/>
                <w:szCs w:val="18"/>
              </w:rPr>
            </w:pPr>
            <w:r w:rsidRPr="00B51E7B">
              <w:rPr>
                <w:sz w:val="18"/>
                <w:szCs w:val="18"/>
              </w:rPr>
              <w:t>Р</w:t>
            </w:r>
            <w:r w:rsidR="00D457BF" w:rsidRPr="00B51E7B">
              <w:rPr>
                <w:sz w:val="18"/>
                <w:szCs w:val="18"/>
              </w:rPr>
              <w:t xml:space="preserve">еспублика </w:t>
            </w:r>
            <w:r w:rsidRPr="00B51E7B">
              <w:rPr>
                <w:sz w:val="18"/>
                <w:szCs w:val="18"/>
              </w:rPr>
              <w:t>Т</w:t>
            </w:r>
            <w:r w:rsidR="00D457BF" w:rsidRPr="00B51E7B">
              <w:rPr>
                <w:sz w:val="18"/>
                <w:szCs w:val="18"/>
              </w:rPr>
              <w:t>атарстан</w:t>
            </w:r>
            <w:r w:rsidRPr="00B51E7B">
              <w:rPr>
                <w:sz w:val="18"/>
                <w:szCs w:val="18"/>
              </w:rPr>
              <w:t>, 420061</w:t>
            </w:r>
          </w:p>
        </w:tc>
        <w:tc>
          <w:tcPr>
            <w:tcW w:w="1251" w:type="dxa"/>
          </w:tcPr>
          <w:p w:rsidR="00994123" w:rsidRPr="00B51E7B" w:rsidRDefault="00994123" w:rsidP="00F91C82">
            <w:pPr>
              <w:rPr>
                <w:sz w:val="18"/>
                <w:szCs w:val="18"/>
              </w:rPr>
            </w:pPr>
          </w:p>
        </w:tc>
        <w:tc>
          <w:tcPr>
            <w:tcW w:w="4361" w:type="dxa"/>
          </w:tcPr>
          <w:p w:rsidR="00FE6E23" w:rsidRPr="00B51E7B" w:rsidRDefault="00610D70" w:rsidP="00F91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Сеченов</w:t>
            </w:r>
            <w:r w:rsidR="00994123" w:rsidRPr="00B51E7B">
              <w:rPr>
                <w:sz w:val="18"/>
                <w:szCs w:val="18"/>
              </w:rPr>
              <w:t xml:space="preserve"> </w:t>
            </w:r>
            <w:proofErr w:type="spellStart"/>
            <w:r w:rsidR="00994123" w:rsidRPr="00B51E7B">
              <w:rPr>
                <w:sz w:val="18"/>
                <w:szCs w:val="18"/>
              </w:rPr>
              <w:t>у</w:t>
            </w:r>
            <w:r w:rsidR="009D4BCC" w:rsidRPr="00B51E7B">
              <w:rPr>
                <w:sz w:val="18"/>
                <w:szCs w:val="18"/>
              </w:rPr>
              <w:t>р</w:t>
            </w:r>
            <w:proofErr w:type="spellEnd"/>
            <w:r w:rsidR="00994123" w:rsidRPr="00B51E7B">
              <w:rPr>
                <w:sz w:val="18"/>
                <w:szCs w:val="18"/>
              </w:rPr>
              <w:t>., 13а</w:t>
            </w:r>
            <w:r w:rsidR="00BE7702" w:rsidRPr="00B51E7B">
              <w:rPr>
                <w:sz w:val="18"/>
                <w:szCs w:val="18"/>
              </w:rPr>
              <w:t xml:space="preserve"> </w:t>
            </w:r>
            <w:proofErr w:type="spellStart"/>
            <w:r w:rsidR="00BE7702" w:rsidRPr="00B51E7B">
              <w:rPr>
                <w:sz w:val="18"/>
                <w:szCs w:val="18"/>
              </w:rPr>
              <w:t>йорт</w:t>
            </w:r>
            <w:proofErr w:type="spellEnd"/>
            <w:r w:rsidR="00994123" w:rsidRPr="00B51E7B">
              <w:rPr>
                <w:sz w:val="18"/>
                <w:szCs w:val="18"/>
              </w:rPr>
              <w:t>, Казан</w:t>
            </w:r>
            <w:r w:rsidR="009D4BCC" w:rsidRPr="00B51E7B">
              <w:rPr>
                <w:sz w:val="18"/>
                <w:szCs w:val="18"/>
              </w:rPr>
              <w:t xml:space="preserve"> </w:t>
            </w:r>
            <w:proofErr w:type="spellStart"/>
            <w:r w:rsidR="009D4BCC" w:rsidRPr="00B51E7B">
              <w:rPr>
                <w:sz w:val="18"/>
                <w:szCs w:val="18"/>
              </w:rPr>
              <w:t>ш</w:t>
            </w:r>
            <w:proofErr w:type="spellEnd"/>
            <w:r w:rsidR="00B95D88" w:rsidRPr="00B51E7B">
              <w:rPr>
                <w:sz w:val="18"/>
                <w:szCs w:val="18"/>
                <w:lang w:val="tt-RU"/>
              </w:rPr>
              <w:t>ә</w:t>
            </w:r>
            <w:r>
              <w:rPr>
                <w:sz w:val="18"/>
                <w:szCs w:val="18"/>
                <w:lang w:val="tt-RU"/>
              </w:rPr>
              <w:t>һ</w:t>
            </w:r>
            <w:r w:rsidR="00B95D88" w:rsidRPr="00B51E7B">
              <w:rPr>
                <w:sz w:val="18"/>
                <w:szCs w:val="18"/>
                <w:lang w:val="tt-RU"/>
              </w:rPr>
              <w:t>ә</w:t>
            </w:r>
            <w:r w:rsidR="00FE6E23" w:rsidRPr="00B51E7B">
              <w:rPr>
                <w:sz w:val="18"/>
                <w:szCs w:val="18"/>
              </w:rPr>
              <w:t>ре</w:t>
            </w:r>
            <w:r w:rsidR="00994123" w:rsidRPr="00B51E7B">
              <w:rPr>
                <w:sz w:val="18"/>
                <w:szCs w:val="18"/>
              </w:rPr>
              <w:t xml:space="preserve">, </w:t>
            </w:r>
          </w:p>
          <w:p w:rsidR="00994123" w:rsidRPr="00B51E7B" w:rsidRDefault="00CB1BA4" w:rsidP="00F91C82">
            <w:pPr>
              <w:jc w:val="center"/>
              <w:rPr>
                <w:sz w:val="18"/>
                <w:szCs w:val="18"/>
              </w:rPr>
            </w:pPr>
            <w:r w:rsidRPr="00B51E7B">
              <w:rPr>
                <w:bCs/>
                <w:color w:val="000000"/>
                <w:sz w:val="18"/>
                <w:szCs w:val="18"/>
              </w:rPr>
              <w:t>Татарстан</w:t>
            </w:r>
            <w:r w:rsidRPr="00B51E7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1E7B">
              <w:rPr>
                <w:color w:val="000000"/>
                <w:sz w:val="18"/>
                <w:szCs w:val="18"/>
              </w:rPr>
              <w:t>Республикасы</w:t>
            </w:r>
            <w:proofErr w:type="spellEnd"/>
            <w:r w:rsidR="00994123" w:rsidRPr="00B51E7B">
              <w:rPr>
                <w:sz w:val="18"/>
                <w:szCs w:val="18"/>
              </w:rPr>
              <w:t>, 420061</w:t>
            </w:r>
          </w:p>
        </w:tc>
      </w:tr>
    </w:tbl>
    <w:p w:rsidR="00503B86" w:rsidRPr="00B51E7B" w:rsidRDefault="00503B86" w:rsidP="00503B86">
      <w:pPr>
        <w:jc w:val="center"/>
        <w:rPr>
          <w:sz w:val="4"/>
          <w:szCs w:val="4"/>
        </w:rPr>
      </w:pPr>
    </w:p>
    <w:p w:rsidR="00DF1536" w:rsidRPr="00B51E7B" w:rsidRDefault="00DF1536" w:rsidP="00503B86">
      <w:pPr>
        <w:jc w:val="center"/>
        <w:rPr>
          <w:sz w:val="6"/>
          <w:szCs w:val="6"/>
        </w:rPr>
      </w:pPr>
    </w:p>
    <w:p w:rsidR="00503B86" w:rsidRPr="00D358F5" w:rsidRDefault="00503B86" w:rsidP="00503B86">
      <w:pPr>
        <w:jc w:val="center"/>
        <w:rPr>
          <w:color w:val="000000"/>
          <w:sz w:val="18"/>
          <w:szCs w:val="18"/>
        </w:rPr>
      </w:pPr>
      <w:r w:rsidRPr="00B51E7B">
        <w:rPr>
          <w:sz w:val="18"/>
          <w:szCs w:val="18"/>
        </w:rPr>
        <w:t>тел: (843) 221-90-90, факс: (843) 272-28-50, е-</w:t>
      </w:r>
      <w:r w:rsidRPr="00B51E7B">
        <w:rPr>
          <w:sz w:val="18"/>
          <w:szCs w:val="18"/>
          <w:lang w:val="en-US"/>
        </w:rPr>
        <w:t>mail</w:t>
      </w:r>
      <w:r w:rsidRPr="00B51E7B">
        <w:rPr>
          <w:sz w:val="18"/>
          <w:szCs w:val="18"/>
        </w:rPr>
        <w:t xml:space="preserve">: </w:t>
      </w:r>
      <w:hyperlink r:id="rId6" w:history="1">
        <w:r w:rsidRPr="00B51E7B">
          <w:rPr>
            <w:rStyle w:val="a3"/>
            <w:color w:val="auto"/>
            <w:sz w:val="18"/>
            <w:szCs w:val="18"/>
            <w:u w:val="none"/>
            <w:lang w:val="en-US"/>
          </w:rPr>
          <w:t>fguz</w:t>
        </w:r>
        <w:r w:rsidRPr="00B51E7B">
          <w:rPr>
            <w:rStyle w:val="a3"/>
            <w:color w:val="auto"/>
            <w:sz w:val="18"/>
            <w:szCs w:val="18"/>
            <w:u w:val="none"/>
          </w:rPr>
          <w:t>@16.</w:t>
        </w:r>
        <w:r w:rsidRPr="00B51E7B">
          <w:rPr>
            <w:rStyle w:val="a3"/>
            <w:color w:val="auto"/>
            <w:sz w:val="18"/>
            <w:szCs w:val="18"/>
            <w:u w:val="none"/>
            <w:lang w:val="en-US"/>
          </w:rPr>
          <w:t>rospotrebnadzor</w:t>
        </w:r>
        <w:r w:rsidRPr="00B51E7B">
          <w:rPr>
            <w:rStyle w:val="a3"/>
            <w:color w:val="auto"/>
            <w:sz w:val="18"/>
            <w:szCs w:val="18"/>
            <w:u w:val="none"/>
          </w:rPr>
          <w:t>.</w:t>
        </w:r>
        <w:r w:rsidRPr="00B51E7B">
          <w:rPr>
            <w:rStyle w:val="a3"/>
            <w:color w:val="auto"/>
            <w:sz w:val="18"/>
            <w:szCs w:val="18"/>
            <w:u w:val="none"/>
            <w:lang w:val="en-US"/>
          </w:rPr>
          <w:t>ru</w:t>
        </w:r>
      </w:hyperlink>
      <w:r w:rsidRPr="00B51E7B">
        <w:rPr>
          <w:color w:val="000000"/>
          <w:sz w:val="18"/>
          <w:szCs w:val="18"/>
        </w:rPr>
        <w:t xml:space="preserve">, </w:t>
      </w:r>
      <w:hyperlink r:id="rId7" w:history="1">
        <w:r w:rsidR="00FC6EF0" w:rsidRPr="000006DA">
          <w:rPr>
            <w:rStyle w:val="a3"/>
            <w:color w:val="000000"/>
            <w:sz w:val="18"/>
            <w:szCs w:val="18"/>
            <w:u w:val="none"/>
            <w:lang w:val="en-US"/>
          </w:rPr>
          <w:t>http</w:t>
        </w:r>
        <w:r w:rsidR="00FC6EF0" w:rsidRPr="000006DA">
          <w:rPr>
            <w:rStyle w:val="a3"/>
            <w:color w:val="000000"/>
            <w:sz w:val="18"/>
            <w:szCs w:val="18"/>
            <w:u w:val="none"/>
          </w:rPr>
          <w:t>://</w:t>
        </w:r>
        <w:r w:rsidR="00FC6EF0" w:rsidRPr="000006DA">
          <w:rPr>
            <w:rStyle w:val="a3"/>
            <w:color w:val="000000"/>
            <w:sz w:val="18"/>
            <w:szCs w:val="18"/>
            <w:u w:val="none"/>
            <w:lang w:val="en-US"/>
          </w:rPr>
          <w:t>www</w:t>
        </w:r>
        <w:r w:rsidR="00FC6EF0" w:rsidRPr="000006DA">
          <w:rPr>
            <w:rStyle w:val="a3"/>
            <w:color w:val="000000"/>
            <w:sz w:val="18"/>
            <w:szCs w:val="18"/>
            <w:u w:val="none"/>
          </w:rPr>
          <w:t>.16.</w:t>
        </w:r>
        <w:r w:rsidR="00FC6EF0" w:rsidRPr="000006DA">
          <w:rPr>
            <w:rStyle w:val="a3"/>
            <w:color w:val="000000"/>
            <w:sz w:val="18"/>
            <w:szCs w:val="18"/>
            <w:u w:val="none"/>
            <w:lang w:val="en-US"/>
          </w:rPr>
          <w:t>rospotrebnadzor</w:t>
        </w:r>
        <w:r w:rsidR="00FC6EF0" w:rsidRPr="000006DA">
          <w:rPr>
            <w:rStyle w:val="a3"/>
            <w:color w:val="000000"/>
            <w:sz w:val="18"/>
            <w:szCs w:val="18"/>
            <w:u w:val="none"/>
          </w:rPr>
          <w:t>.</w:t>
        </w:r>
        <w:r w:rsidR="00FC6EF0" w:rsidRPr="000006DA">
          <w:rPr>
            <w:rStyle w:val="a3"/>
            <w:color w:val="000000"/>
            <w:sz w:val="18"/>
            <w:szCs w:val="18"/>
            <w:u w:val="none"/>
            <w:lang w:val="en-US"/>
          </w:rPr>
          <w:t>ru</w:t>
        </w:r>
      </w:hyperlink>
      <w:r w:rsidR="00D358F5">
        <w:rPr>
          <w:color w:val="000000"/>
          <w:sz w:val="18"/>
          <w:szCs w:val="18"/>
        </w:rPr>
        <w:t xml:space="preserve">, </w:t>
      </w:r>
      <w:r w:rsidR="00D358F5">
        <w:rPr>
          <w:color w:val="000000"/>
          <w:sz w:val="18"/>
          <w:szCs w:val="18"/>
          <w:lang w:val="en-US"/>
        </w:rPr>
        <w:t>www</w:t>
      </w:r>
      <w:r w:rsidR="00D358F5" w:rsidRPr="00D358F5">
        <w:rPr>
          <w:color w:val="000000"/>
          <w:sz w:val="18"/>
          <w:szCs w:val="18"/>
        </w:rPr>
        <w:t>.</w:t>
      </w:r>
      <w:r w:rsidR="00D358F5">
        <w:rPr>
          <w:color w:val="000000"/>
          <w:sz w:val="18"/>
          <w:szCs w:val="18"/>
          <w:lang w:val="en-US"/>
        </w:rPr>
        <w:t>fbuz</w:t>
      </w:r>
      <w:r w:rsidR="00D358F5" w:rsidRPr="00D358F5">
        <w:rPr>
          <w:color w:val="000000"/>
          <w:sz w:val="18"/>
          <w:szCs w:val="18"/>
        </w:rPr>
        <w:t>16.</w:t>
      </w:r>
      <w:r w:rsidR="00D358F5">
        <w:rPr>
          <w:color w:val="000000"/>
          <w:sz w:val="18"/>
          <w:szCs w:val="18"/>
          <w:lang w:val="en-US"/>
        </w:rPr>
        <w:t>ru</w:t>
      </w:r>
    </w:p>
    <w:p w:rsidR="004C08C2" w:rsidRPr="004C08C2" w:rsidRDefault="00C66134" w:rsidP="00C66134">
      <w:pPr>
        <w:pBdr>
          <w:bottom w:val="single" w:sz="12" w:space="2" w:color="auto"/>
        </w:pBdr>
        <w:tabs>
          <w:tab w:val="center" w:pos="5040"/>
          <w:tab w:val="right" w:pos="10080"/>
        </w:tabs>
        <w:rPr>
          <w:sz w:val="20"/>
          <w:szCs w:val="20"/>
        </w:rPr>
      </w:pPr>
      <w:r w:rsidRPr="00B51E7B">
        <w:rPr>
          <w:sz w:val="18"/>
          <w:szCs w:val="18"/>
        </w:rPr>
        <w:tab/>
      </w:r>
      <w:r w:rsidR="00503B86" w:rsidRPr="00B51E7B">
        <w:rPr>
          <w:sz w:val="18"/>
          <w:szCs w:val="18"/>
        </w:rPr>
        <w:t>ОКПО 76303186, ОГРН 1051641018582, ИНН/КПП 1660077474/166001001</w:t>
      </w:r>
      <w:r>
        <w:rPr>
          <w:sz w:val="18"/>
          <w:szCs w:val="18"/>
        </w:rPr>
        <w:tab/>
      </w:r>
    </w:p>
    <w:p w:rsidR="00B20F3D" w:rsidRDefault="00B20F3D" w:rsidP="00503B86">
      <w:pPr>
        <w:rPr>
          <w:sz w:val="20"/>
          <w:szCs w:val="20"/>
        </w:rPr>
      </w:pPr>
    </w:p>
    <w:p w:rsidR="00503B86" w:rsidRPr="003562D2" w:rsidRDefault="00503B86" w:rsidP="00503B86">
      <w:r w:rsidRPr="00E3589D">
        <w:t xml:space="preserve">_______________ </w:t>
      </w:r>
      <w:r w:rsidRPr="001F2492">
        <w:t>№</w:t>
      </w:r>
      <w:r>
        <w:t xml:space="preserve"> </w:t>
      </w:r>
      <w:r w:rsidRPr="00E3589D">
        <w:t>_________________</w:t>
      </w:r>
      <w:r w:rsidRPr="003562D2">
        <w:t>__</w:t>
      </w:r>
    </w:p>
    <w:p w:rsidR="00503B86" w:rsidRDefault="00503B86" w:rsidP="00503B86">
      <w:r w:rsidRPr="001F2492">
        <w:t>На №</w:t>
      </w:r>
      <w:r w:rsidR="001568FB">
        <w:t xml:space="preserve"> </w:t>
      </w:r>
      <w:r w:rsidRPr="003562D2">
        <w:t>_________</w:t>
      </w:r>
      <w:r w:rsidR="001568FB">
        <w:t>_______</w:t>
      </w:r>
      <w:r w:rsidRPr="003562D2">
        <w:t xml:space="preserve">_ </w:t>
      </w:r>
      <w:r w:rsidRPr="001F2492">
        <w:t>от</w:t>
      </w:r>
      <w:r w:rsidRPr="003562D2">
        <w:t xml:space="preserve"> ____________</w:t>
      </w:r>
    </w:p>
    <w:p w:rsidR="006B36F4" w:rsidRDefault="006B36F4" w:rsidP="004C7269">
      <w:pPr>
        <w:ind w:left="5664"/>
      </w:pPr>
    </w:p>
    <w:p w:rsidR="006B36F4" w:rsidRPr="0029758B" w:rsidRDefault="006B36F4" w:rsidP="00A4797C">
      <w:pPr>
        <w:ind w:left="5664"/>
        <w:rPr>
          <w:sz w:val="28"/>
          <w:szCs w:val="28"/>
        </w:rPr>
      </w:pPr>
      <w:r w:rsidRPr="0029758B">
        <w:rPr>
          <w:sz w:val="28"/>
          <w:szCs w:val="28"/>
        </w:rPr>
        <w:t xml:space="preserve">Заместителю Премьер-министра Республики Татарстан - министру образования и науки Республики </w:t>
      </w:r>
    </w:p>
    <w:p w:rsidR="004C7269" w:rsidRPr="0029758B" w:rsidRDefault="004C7269" w:rsidP="004C7269">
      <w:pPr>
        <w:ind w:left="5664"/>
        <w:rPr>
          <w:b/>
          <w:sz w:val="28"/>
          <w:szCs w:val="28"/>
        </w:rPr>
      </w:pPr>
      <w:r w:rsidRPr="0029758B">
        <w:rPr>
          <w:b/>
          <w:sz w:val="28"/>
          <w:szCs w:val="28"/>
        </w:rPr>
        <w:t xml:space="preserve">Р.Т. </w:t>
      </w:r>
      <w:proofErr w:type="spellStart"/>
      <w:r w:rsidRPr="0029758B">
        <w:rPr>
          <w:b/>
          <w:sz w:val="28"/>
          <w:szCs w:val="28"/>
        </w:rPr>
        <w:t>Бурганову</w:t>
      </w:r>
      <w:proofErr w:type="spellEnd"/>
    </w:p>
    <w:p w:rsidR="009B6C53" w:rsidRDefault="009B6C53" w:rsidP="007C10EC">
      <w:pPr>
        <w:tabs>
          <w:tab w:val="left" w:pos="2002"/>
        </w:tabs>
        <w:outlineLvl w:val="0"/>
      </w:pPr>
      <w:r>
        <w:t xml:space="preserve">О направлении </w:t>
      </w:r>
      <w:r w:rsidR="004C7269">
        <w:t>памяток</w:t>
      </w:r>
    </w:p>
    <w:p w:rsidR="009B6C53" w:rsidRDefault="009B6C53" w:rsidP="009B6C53">
      <w:pPr>
        <w:tabs>
          <w:tab w:val="left" w:pos="2002"/>
        </w:tabs>
        <w:jc w:val="both"/>
        <w:outlineLvl w:val="0"/>
      </w:pPr>
    </w:p>
    <w:p w:rsidR="009B6C53" w:rsidRDefault="009B6C53" w:rsidP="009B6C53">
      <w:pPr>
        <w:tabs>
          <w:tab w:val="left" w:pos="2002"/>
        </w:tabs>
        <w:jc w:val="both"/>
        <w:outlineLvl w:val="0"/>
      </w:pPr>
    </w:p>
    <w:p w:rsidR="009B6C53" w:rsidRPr="00AB3EE6" w:rsidRDefault="009B6C53" w:rsidP="009B6C53">
      <w:pPr>
        <w:tabs>
          <w:tab w:val="left" w:pos="2002"/>
        </w:tabs>
        <w:jc w:val="center"/>
        <w:outlineLvl w:val="0"/>
        <w:rPr>
          <w:b/>
          <w:sz w:val="28"/>
          <w:szCs w:val="28"/>
        </w:rPr>
      </w:pPr>
      <w:r w:rsidRPr="00AB3EE6">
        <w:rPr>
          <w:b/>
          <w:sz w:val="28"/>
          <w:szCs w:val="28"/>
        </w:rPr>
        <w:t>Уважаем</w:t>
      </w:r>
      <w:r w:rsidR="004C7269">
        <w:rPr>
          <w:b/>
          <w:sz w:val="28"/>
          <w:szCs w:val="28"/>
        </w:rPr>
        <w:t xml:space="preserve">ый </w:t>
      </w:r>
      <w:proofErr w:type="spellStart"/>
      <w:r w:rsidR="004C7269">
        <w:rPr>
          <w:b/>
          <w:sz w:val="28"/>
          <w:szCs w:val="28"/>
        </w:rPr>
        <w:t>Рафис</w:t>
      </w:r>
      <w:proofErr w:type="spellEnd"/>
      <w:r w:rsidR="004C7269">
        <w:rPr>
          <w:b/>
          <w:sz w:val="28"/>
          <w:szCs w:val="28"/>
        </w:rPr>
        <w:t xml:space="preserve"> </w:t>
      </w:r>
      <w:proofErr w:type="spellStart"/>
      <w:r w:rsidR="004C7269">
        <w:rPr>
          <w:b/>
          <w:sz w:val="28"/>
          <w:szCs w:val="28"/>
        </w:rPr>
        <w:t>Тимерханович</w:t>
      </w:r>
      <w:proofErr w:type="spellEnd"/>
      <w:r w:rsidR="004C7269">
        <w:rPr>
          <w:b/>
          <w:sz w:val="28"/>
          <w:szCs w:val="28"/>
        </w:rPr>
        <w:t>!</w:t>
      </w:r>
    </w:p>
    <w:p w:rsidR="009B6C53" w:rsidRDefault="009B6C53" w:rsidP="006C2871">
      <w:pPr>
        <w:tabs>
          <w:tab w:val="left" w:pos="2002"/>
        </w:tabs>
        <w:jc w:val="center"/>
        <w:outlineLvl w:val="0"/>
        <w:rPr>
          <w:sz w:val="28"/>
          <w:szCs w:val="28"/>
        </w:rPr>
      </w:pPr>
    </w:p>
    <w:p w:rsidR="00292297" w:rsidRPr="000C1A85" w:rsidRDefault="00292297" w:rsidP="00292297">
      <w:pPr>
        <w:ind w:firstLine="709"/>
        <w:jc w:val="both"/>
        <w:rPr>
          <w:sz w:val="28"/>
          <w:szCs w:val="28"/>
        </w:rPr>
      </w:pPr>
      <w:r w:rsidRPr="000C1A85">
        <w:rPr>
          <w:sz w:val="28"/>
          <w:szCs w:val="28"/>
        </w:rPr>
        <w:t xml:space="preserve">Информирую Вас, что на сегодняшний день наблюдается осложнение эпидемиологической ситуации по </w:t>
      </w:r>
      <w:proofErr w:type="spellStart"/>
      <w:r w:rsidRPr="000C1A85">
        <w:rPr>
          <w:sz w:val="28"/>
          <w:szCs w:val="28"/>
        </w:rPr>
        <w:t>коронавирусной</w:t>
      </w:r>
      <w:proofErr w:type="spellEnd"/>
      <w:r w:rsidRPr="000C1A85">
        <w:rPr>
          <w:sz w:val="28"/>
          <w:szCs w:val="28"/>
        </w:rPr>
        <w:t xml:space="preserve"> инфекции в Китайской Народной Республике (КНР), зафиксировано увеличение </w:t>
      </w:r>
      <w:r>
        <w:rPr>
          <w:sz w:val="28"/>
          <w:szCs w:val="28"/>
        </w:rPr>
        <w:t>числа</w:t>
      </w:r>
      <w:r w:rsidRPr="000C1A85">
        <w:rPr>
          <w:sz w:val="28"/>
          <w:szCs w:val="28"/>
        </w:rPr>
        <w:t xml:space="preserve"> стран мира, в которых зарегистрирован</w:t>
      </w:r>
      <w:r>
        <w:rPr>
          <w:sz w:val="28"/>
          <w:szCs w:val="28"/>
        </w:rPr>
        <w:t>ы случаи</w:t>
      </w:r>
      <w:r w:rsidRPr="000C1A85">
        <w:rPr>
          <w:sz w:val="28"/>
          <w:szCs w:val="28"/>
        </w:rPr>
        <w:t xml:space="preserve"> завоз</w:t>
      </w:r>
      <w:r>
        <w:rPr>
          <w:sz w:val="28"/>
          <w:szCs w:val="28"/>
        </w:rPr>
        <w:t>а</w:t>
      </w:r>
      <w:r w:rsidRPr="000C1A85">
        <w:rPr>
          <w:sz w:val="28"/>
          <w:szCs w:val="28"/>
        </w:rPr>
        <w:t xml:space="preserve"> нового </w:t>
      </w:r>
      <w:proofErr w:type="spellStart"/>
      <w:r w:rsidRPr="000C1A85">
        <w:rPr>
          <w:sz w:val="28"/>
          <w:szCs w:val="28"/>
        </w:rPr>
        <w:t>коронавируса</w:t>
      </w:r>
      <w:proofErr w:type="spellEnd"/>
      <w:r w:rsidRPr="000C1A85">
        <w:rPr>
          <w:sz w:val="28"/>
          <w:szCs w:val="28"/>
        </w:rPr>
        <w:t xml:space="preserve">. По состоянию  на 08.00 </w:t>
      </w:r>
      <w:proofErr w:type="spellStart"/>
      <w:r w:rsidRPr="000C1A85">
        <w:rPr>
          <w:sz w:val="28"/>
          <w:szCs w:val="28"/>
        </w:rPr>
        <w:t>мск</w:t>
      </w:r>
      <w:proofErr w:type="spellEnd"/>
      <w:r w:rsidRPr="000C1A85">
        <w:rPr>
          <w:sz w:val="28"/>
          <w:szCs w:val="28"/>
        </w:rPr>
        <w:t xml:space="preserve"> 28.02.2020г. в 49 странах мира вне КНР зарегистрировано 4409 случаев (за последние сутки прирост составил 890 случаев, 25,3%).</w:t>
      </w:r>
      <w:r w:rsidRPr="00A47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следует отметить, что </w:t>
      </w:r>
      <w:r w:rsidRPr="000C1A85">
        <w:rPr>
          <w:sz w:val="28"/>
          <w:szCs w:val="28"/>
        </w:rPr>
        <w:t xml:space="preserve">уровень заболеваемости острыми респираторными вирусными инфекциями в Республике Татарстан </w:t>
      </w:r>
      <w:r>
        <w:rPr>
          <w:sz w:val="28"/>
          <w:szCs w:val="28"/>
        </w:rPr>
        <w:t>выше эпидемиологического порога.</w:t>
      </w:r>
    </w:p>
    <w:p w:rsidR="00292297" w:rsidRPr="000C1A85" w:rsidRDefault="00292297" w:rsidP="00292297">
      <w:pPr>
        <w:ind w:firstLine="709"/>
        <w:jc w:val="both"/>
        <w:rPr>
          <w:sz w:val="28"/>
          <w:szCs w:val="28"/>
        </w:rPr>
      </w:pPr>
      <w:r w:rsidRPr="000C1A85">
        <w:rPr>
          <w:sz w:val="28"/>
          <w:szCs w:val="28"/>
        </w:rPr>
        <w:t xml:space="preserve">В целях усиления мероприятий по информированию населения, направляю </w:t>
      </w:r>
      <w:r>
        <w:rPr>
          <w:sz w:val="28"/>
          <w:szCs w:val="28"/>
        </w:rPr>
        <w:t xml:space="preserve">Вам </w:t>
      </w:r>
      <w:r w:rsidRPr="000C1A85">
        <w:rPr>
          <w:sz w:val="28"/>
          <w:szCs w:val="28"/>
        </w:rPr>
        <w:t xml:space="preserve">памятки о мерах профилактики гриппа, ОРВИ и </w:t>
      </w:r>
      <w:proofErr w:type="spellStart"/>
      <w:r w:rsidRPr="000C1A85">
        <w:rPr>
          <w:sz w:val="28"/>
          <w:szCs w:val="28"/>
        </w:rPr>
        <w:t>коронавирусной</w:t>
      </w:r>
      <w:proofErr w:type="spellEnd"/>
      <w:r w:rsidRPr="000C1A85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.</w:t>
      </w:r>
    </w:p>
    <w:p w:rsidR="00F80882" w:rsidRPr="000C1A85" w:rsidRDefault="00937E5F" w:rsidP="00F80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0C1A85">
        <w:rPr>
          <w:sz w:val="28"/>
          <w:szCs w:val="28"/>
        </w:rPr>
        <w:t>распространить</w:t>
      </w:r>
      <w:r w:rsidRPr="00937E5F">
        <w:rPr>
          <w:sz w:val="28"/>
          <w:szCs w:val="28"/>
        </w:rPr>
        <w:t xml:space="preserve"> </w:t>
      </w:r>
      <w:r w:rsidRPr="000C1A85">
        <w:rPr>
          <w:sz w:val="28"/>
          <w:szCs w:val="28"/>
        </w:rPr>
        <w:t>предоставленные материалы</w:t>
      </w:r>
      <w:r w:rsidR="000C1A85">
        <w:rPr>
          <w:sz w:val="28"/>
          <w:szCs w:val="28"/>
        </w:rPr>
        <w:t xml:space="preserve"> среди</w:t>
      </w:r>
      <w:r w:rsidR="00F80882" w:rsidRPr="000C1A85">
        <w:rPr>
          <w:sz w:val="28"/>
          <w:szCs w:val="28"/>
        </w:rPr>
        <w:t xml:space="preserve"> руководителей образовательных организаций, педагогических коллективов, родителей и учеников. </w:t>
      </w:r>
    </w:p>
    <w:p w:rsidR="009B6C53" w:rsidRPr="000C1A85" w:rsidRDefault="009B6C53" w:rsidP="00F80882">
      <w:pPr>
        <w:ind w:firstLine="709"/>
        <w:jc w:val="both"/>
        <w:rPr>
          <w:sz w:val="28"/>
          <w:szCs w:val="28"/>
        </w:rPr>
      </w:pPr>
      <w:r w:rsidRPr="000C1A85">
        <w:rPr>
          <w:sz w:val="28"/>
          <w:szCs w:val="28"/>
        </w:rPr>
        <w:t xml:space="preserve">Приложение: на </w:t>
      </w:r>
      <w:r w:rsidR="00CA68F3" w:rsidRPr="000C1A85">
        <w:rPr>
          <w:sz w:val="28"/>
          <w:szCs w:val="28"/>
        </w:rPr>
        <w:t>6</w:t>
      </w:r>
      <w:r w:rsidRPr="000C1A85">
        <w:rPr>
          <w:sz w:val="28"/>
          <w:szCs w:val="28"/>
        </w:rPr>
        <w:t xml:space="preserve"> л. в 1 экз.</w:t>
      </w:r>
    </w:p>
    <w:p w:rsidR="009B6C53" w:rsidRPr="000C1A85" w:rsidRDefault="009B6C53" w:rsidP="009B6C53">
      <w:pPr>
        <w:tabs>
          <w:tab w:val="left" w:pos="2002"/>
        </w:tabs>
        <w:jc w:val="center"/>
        <w:outlineLvl w:val="0"/>
        <w:rPr>
          <w:sz w:val="28"/>
          <w:szCs w:val="28"/>
        </w:rPr>
      </w:pPr>
    </w:p>
    <w:p w:rsidR="009B6C53" w:rsidRDefault="009B6C53" w:rsidP="009B6C53">
      <w:pPr>
        <w:tabs>
          <w:tab w:val="left" w:pos="2002"/>
        </w:tabs>
        <w:jc w:val="center"/>
      </w:pPr>
    </w:p>
    <w:p w:rsidR="00F45C76" w:rsidRDefault="009B6C53" w:rsidP="009B6C53">
      <w:pPr>
        <w:tabs>
          <w:tab w:val="left" w:pos="2002"/>
        </w:tabs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9B6C53" w:rsidRPr="00AB3EE6" w:rsidRDefault="00F45C76" w:rsidP="009B6C53">
      <w:pPr>
        <w:tabs>
          <w:tab w:val="left" w:pos="2002"/>
        </w:tabs>
        <w:ind w:right="-5"/>
        <w:jc w:val="both"/>
        <w:rPr>
          <w:b/>
        </w:rPr>
      </w:pPr>
      <w:r>
        <w:rPr>
          <w:b/>
          <w:sz w:val="28"/>
          <w:szCs w:val="28"/>
        </w:rPr>
        <w:t xml:space="preserve">          </w:t>
      </w:r>
      <w:r w:rsidR="009B6C53">
        <w:rPr>
          <w:b/>
          <w:sz w:val="28"/>
          <w:szCs w:val="28"/>
        </w:rPr>
        <w:t>Г</w:t>
      </w:r>
      <w:r w:rsidR="009B6C53" w:rsidRPr="00AB3EE6">
        <w:rPr>
          <w:b/>
          <w:sz w:val="28"/>
          <w:szCs w:val="28"/>
        </w:rPr>
        <w:t>лавн</w:t>
      </w:r>
      <w:r w:rsidR="00972435">
        <w:rPr>
          <w:b/>
          <w:sz w:val="28"/>
          <w:szCs w:val="28"/>
        </w:rPr>
        <w:t>ый врач</w:t>
      </w:r>
      <w:r w:rsidR="00972435">
        <w:rPr>
          <w:b/>
          <w:sz w:val="28"/>
          <w:szCs w:val="28"/>
        </w:rPr>
        <w:tab/>
      </w:r>
      <w:r w:rsidR="00972435">
        <w:rPr>
          <w:b/>
          <w:sz w:val="28"/>
          <w:szCs w:val="28"/>
        </w:rPr>
        <w:tab/>
      </w:r>
      <w:r w:rsidR="00972435">
        <w:rPr>
          <w:b/>
          <w:sz w:val="28"/>
          <w:szCs w:val="28"/>
        </w:rPr>
        <w:tab/>
      </w:r>
      <w:r w:rsidR="00972435">
        <w:rPr>
          <w:b/>
          <w:sz w:val="28"/>
          <w:szCs w:val="28"/>
        </w:rPr>
        <w:tab/>
      </w:r>
      <w:r w:rsidR="00972435">
        <w:rPr>
          <w:b/>
          <w:sz w:val="28"/>
          <w:szCs w:val="28"/>
        </w:rPr>
        <w:tab/>
      </w:r>
      <w:r w:rsidR="00972435">
        <w:rPr>
          <w:b/>
          <w:sz w:val="28"/>
          <w:szCs w:val="28"/>
        </w:rPr>
        <w:tab/>
      </w:r>
      <w:r w:rsidR="00972435">
        <w:rPr>
          <w:b/>
          <w:sz w:val="28"/>
          <w:szCs w:val="28"/>
        </w:rPr>
        <w:tab/>
      </w:r>
      <w:r w:rsidR="00972435">
        <w:rPr>
          <w:b/>
          <w:sz w:val="28"/>
          <w:szCs w:val="28"/>
        </w:rPr>
        <w:tab/>
      </w:r>
      <w:r w:rsidR="009B6C53">
        <w:rPr>
          <w:b/>
          <w:sz w:val="28"/>
          <w:szCs w:val="28"/>
        </w:rPr>
        <w:t xml:space="preserve">Е.П. </w:t>
      </w:r>
      <w:proofErr w:type="spellStart"/>
      <w:r w:rsidR="009B6C53">
        <w:rPr>
          <w:b/>
          <w:sz w:val="28"/>
          <w:szCs w:val="28"/>
        </w:rPr>
        <w:t>Сизова</w:t>
      </w:r>
      <w:proofErr w:type="spellEnd"/>
    </w:p>
    <w:p w:rsidR="009B6C53" w:rsidRDefault="009B6C53" w:rsidP="009B6C53">
      <w:pPr>
        <w:tabs>
          <w:tab w:val="left" w:pos="2002"/>
        </w:tabs>
        <w:ind w:right="-5" w:firstLine="720"/>
        <w:jc w:val="both"/>
      </w:pPr>
    </w:p>
    <w:p w:rsidR="00972435" w:rsidRDefault="00972435" w:rsidP="009B6C53">
      <w:pPr>
        <w:tabs>
          <w:tab w:val="left" w:pos="2002"/>
        </w:tabs>
        <w:ind w:right="-5" w:firstLine="720"/>
        <w:jc w:val="both"/>
      </w:pPr>
    </w:p>
    <w:p w:rsidR="006B36F4" w:rsidRDefault="006B36F4" w:rsidP="009B6C53">
      <w:pPr>
        <w:tabs>
          <w:tab w:val="left" w:pos="2002"/>
        </w:tabs>
        <w:ind w:right="-5" w:firstLine="720"/>
        <w:jc w:val="both"/>
      </w:pPr>
    </w:p>
    <w:p w:rsidR="006B36F4" w:rsidRDefault="006B36F4" w:rsidP="009B6C53">
      <w:pPr>
        <w:tabs>
          <w:tab w:val="left" w:pos="2002"/>
        </w:tabs>
        <w:ind w:right="-5" w:firstLine="720"/>
        <w:jc w:val="both"/>
      </w:pPr>
    </w:p>
    <w:p w:rsidR="00237D47" w:rsidRDefault="00237D47" w:rsidP="009B6C53">
      <w:pPr>
        <w:tabs>
          <w:tab w:val="left" w:pos="2002"/>
        </w:tabs>
        <w:ind w:right="-5" w:firstLine="720"/>
        <w:jc w:val="both"/>
      </w:pPr>
    </w:p>
    <w:p w:rsidR="00237D47" w:rsidRDefault="00237D47" w:rsidP="009B6C53">
      <w:pPr>
        <w:tabs>
          <w:tab w:val="left" w:pos="2002"/>
        </w:tabs>
        <w:ind w:right="-5" w:firstLine="720"/>
        <w:jc w:val="both"/>
      </w:pPr>
    </w:p>
    <w:p w:rsidR="009B6C53" w:rsidRPr="00E54AF4" w:rsidRDefault="009B6C53" w:rsidP="009B6C53">
      <w:r w:rsidRPr="00E54AF4">
        <w:t>Иванова Людмила Германовна</w:t>
      </w:r>
    </w:p>
    <w:p w:rsidR="00FF3B5D" w:rsidRPr="00E54AF4" w:rsidRDefault="009B6C53" w:rsidP="00752C9C">
      <w:r w:rsidRPr="00E54AF4">
        <w:t xml:space="preserve">(843) 221 90 78 </w:t>
      </w:r>
    </w:p>
    <w:sectPr w:rsidR="00FF3B5D" w:rsidRPr="00E54AF4" w:rsidSect="00203463">
      <w:type w:val="continuous"/>
      <w:pgSz w:w="11906" w:h="16838"/>
      <w:pgMar w:top="1078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A234E6"/>
    <w:rsid w:val="000006DA"/>
    <w:rsid w:val="00015C5F"/>
    <w:rsid w:val="00046227"/>
    <w:rsid w:val="0009066E"/>
    <w:rsid w:val="000C1A85"/>
    <w:rsid w:val="000C5B23"/>
    <w:rsid w:val="000E6D7E"/>
    <w:rsid w:val="001011D0"/>
    <w:rsid w:val="00105141"/>
    <w:rsid w:val="00117397"/>
    <w:rsid w:val="001314B9"/>
    <w:rsid w:val="001316B7"/>
    <w:rsid w:val="00143DAC"/>
    <w:rsid w:val="00150FCC"/>
    <w:rsid w:val="001568FB"/>
    <w:rsid w:val="001775C4"/>
    <w:rsid w:val="001850E7"/>
    <w:rsid w:val="001A2B09"/>
    <w:rsid w:val="001B2860"/>
    <w:rsid w:val="001D3E83"/>
    <w:rsid w:val="001D7596"/>
    <w:rsid w:val="001F0158"/>
    <w:rsid w:val="001F2492"/>
    <w:rsid w:val="00203463"/>
    <w:rsid w:val="00203D15"/>
    <w:rsid w:val="00206A34"/>
    <w:rsid w:val="0021479C"/>
    <w:rsid w:val="00230BEC"/>
    <w:rsid w:val="0023231D"/>
    <w:rsid w:val="00237D47"/>
    <w:rsid w:val="00256293"/>
    <w:rsid w:val="00257914"/>
    <w:rsid w:val="002624D4"/>
    <w:rsid w:val="00292297"/>
    <w:rsid w:val="0029758B"/>
    <w:rsid w:val="002A0C22"/>
    <w:rsid w:val="002A3A23"/>
    <w:rsid w:val="002B1D66"/>
    <w:rsid w:val="002B7646"/>
    <w:rsid w:val="002C5EEA"/>
    <w:rsid w:val="002D7EEA"/>
    <w:rsid w:val="002F0711"/>
    <w:rsid w:val="00301B1A"/>
    <w:rsid w:val="00303CD6"/>
    <w:rsid w:val="00304EBE"/>
    <w:rsid w:val="003051DC"/>
    <w:rsid w:val="0030687B"/>
    <w:rsid w:val="00331E32"/>
    <w:rsid w:val="00353BEF"/>
    <w:rsid w:val="003562D2"/>
    <w:rsid w:val="003578BD"/>
    <w:rsid w:val="00371AF7"/>
    <w:rsid w:val="00383287"/>
    <w:rsid w:val="00392752"/>
    <w:rsid w:val="003A7E3D"/>
    <w:rsid w:val="003B4B1E"/>
    <w:rsid w:val="003C2D5B"/>
    <w:rsid w:val="0041693B"/>
    <w:rsid w:val="00425DA9"/>
    <w:rsid w:val="00443C93"/>
    <w:rsid w:val="004702DC"/>
    <w:rsid w:val="00483E1F"/>
    <w:rsid w:val="00495F6E"/>
    <w:rsid w:val="004B54C6"/>
    <w:rsid w:val="004C08C2"/>
    <w:rsid w:val="004C7269"/>
    <w:rsid w:val="004D081A"/>
    <w:rsid w:val="004D7999"/>
    <w:rsid w:val="004E5562"/>
    <w:rsid w:val="00503B86"/>
    <w:rsid w:val="005312A3"/>
    <w:rsid w:val="00545D1E"/>
    <w:rsid w:val="005541CD"/>
    <w:rsid w:val="005616A1"/>
    <w:rsid w:val="00591A1B"/>
    <w:rsid w:val="005B2571"/>
    <w:rsid w:val="005C0A0F"/>
    <w:rsid w:val="005E009A"/>
    <w:rsid w:val="005E673A"/>
    <w:rsid w:val="005E6C16"/>
    <w:rsid w:val="005F620D"/>
    <w:rsid w:val="00605D07"/>
    <w:rsid w:val="00610D70"/>
    <w:rsid w:val="006233B5"/>
    <w:rsid w:val="00631D69"/>
    <w:rsid w:val="00641D64"/>
    <w:rsid w:val="00682C01"/>
    <w:rsid w:val="00686F48"/>
    <w:rsid w:val="006A331A"/>
    <w:rsid w:val="006A74D5"/>
    <w:rsid w:val="006B36F4"/>
    <w:rsid w:val="006C2871"/>
    <w:rsid w:val="006D0920"/>
    <w:rsid w:val="006E193A"/>
    <w:rsid w:val="006E6432"/>
    <w:rsid w:val="006F06F8"/>
    <w:rsid w:val="007041BB"/>
    <w:rsid w:val="00725964"/>
    <w:rsid w:val="007318E4"/>
    <w:rsid w:val="00745A50"/>
    <w:rsid w:val="00746D9A"/>
    <w:rsid w:val="00752C9C"/>
    <w:rsid w:val="00757536"/>
    <w:rsid w:val="00757C5A"/>
    <w:rsid w:val="00770EFB"/>
    <w:rsid w:val="00774ACD"/>
    <w:rsid w:val="007778DC"/>
    <w:rsid w:val="007A3890"/>
    <w:rsid w:val="007A642D"/>
    <w:rsid w:val="007A6848"/>
    <w:rsid w:val="007C10EC"/>
    <w:rsid w:val="007D1286"/>
    <w:rsid w:val="007D4197"/>
    <w:rsid w:val="007D6E66"/>
    <w:rsid w:val="007F4001"/>
    <w:rsid w:val="007F4121"/>
    <w:rsid w:val="008125CB"/>
    <w:rsid w:val="008149E6"/>
    <w:rsid w:val="00817E17"/>
    <w:rsid w:val="00820FE1"/>
    <w:rsid w:val="00830A13"/>
    <w:rsid w:val="00845F58"/>
    <w:rsid w:val="00866651"/>
    <w:rsid w:val="00870303"/>
    <w:rsid w:val="008B0F6B"/>
    <w:rsid w:val="008C3D04"/>
    <w:rsid w:val="008C4915"/>
    <w:rsid w:val="008E62D9"/>
    <w:rsid w:val="009359C3"/>
    <w:rsid w:val="00937E5F"/>
    <w:rsid w:val="0094536E"/>
    <w:rsid w:val="009605DD"/>
    <w:rsid w:val="00971EB4"/>
    <w:rsid w:val="00972435"/>
    <w:rsid w:val="0097524C"/>
    <w:rsid w:val="00994123"/>
    <w:rsid w:val="009B099B"/>
    <w:rsid w:val="009B6C53"/>
    <w:rsid w:val="009D0A17"/>
    <w:rsid w:val="009D4BCC"/>
    <w:rsid w:val="009E1BFF"/>
    <w:rsid w:val="009E3AB6"/>
    <w:rsid w:val="009E57A6"/>
    <w:rsid w:val="009E589A"/>
    <w:rsid w:val="009E7271"/>
    <w:rsid w:val="00A22526"/>
    <w:rsid w:val="00A234E6"/>
    <w:rsid w:val="00A336B2"/>
    <w:rsid w:val="00A43A67"/>
    <w:rsid w:val="00A4797C"/>
    <w:rsid w:val="00A6111B"/>
    <w:rsid w:val="00A80731"/>
    <w:rsid w:val="00A8257B"/>
    <w:rsid w:val="00A85A85"/>
    <w:rsid w:val="00A86E16"/>
    <w:rsid w:val="00B11E27"/>
    <w:rsid w:val="00B20F3D"/>
    <w:rsid w:val="00B2269E"/>
    <w:rsid w:val="00B51E7B"/>
    <w:rsid w:val="00B562EF"/>
    <w:rsid w:val="00B75DAE"/>
    <w:rsid w:val="00B82744"/>
    <w:rsid w:val="00B8581E"/>
    <w:rsid w:val="00B95D88"/>
    <w:rsid w:val="00BD4C46"/>
    <w:rsid w:val="00BE3543"/>
    <w:rsid w:val="00BE7702"/>
    <w:rsid w:val="00BF28E3"/>
    <w:rsid w:val="00C4048C"/>
    <w:rsid w:val="00C55405"/>
    <w:rsid w:val="00C66134"/>
    <w:rsid w:val="00C706A2"/>
    <w:rsid w:val="00C8691C"/>
    <w:rsid w:val="00C87F15"/>
    <w:rsid w:val="00C91E95"/>
    <w:rsid w:val="00C9320F"/>
    <w:rsid w:val="00C93ECB"/>
    <w:rsid w:val="00CA68F3"/>
    <w:rsid w:val="00CB1BA4"/>
    <w:rsid w:val="00CC031F"/>
    <w:rsid w:val="00CE7647"/>
    <w:rsid w:val="00D04024"/>
    <w:rsid w:val="00D05EA9"/>
    <w:rsid w:val="00D06C18"/>
    <w:rsid w:val="00D103A6"/>
    <w:rsid w:val="00D15EFA"/>
    <w:rsid w:val="00D206B9"/>
    <w:rsid w:val="00D23CD2"/>
    <w:rsid w:val="00D352D7"/>
    <w:rsid w:val="00D358F5"/>
    <w:rsid w:val="00D42FBC"/>
    <w:rsid w:val="00D457BF"/>
    <w:rsid w:val="00D57B4D"/>
    <w:rsid w:val="00D651AD"/>
    <w:rsid w:val="00D72430"/>
    <w:rsid w:val="00D84197"/>
    <w:rsid w:val="00D85317"/>
    <w:rsid w:val="00D94288"/>
    <w:rsid w:val="00D966F4"/>
    <w:rsid w:val="00DC6831"/>
    <w:rsid w:val="00DE1DFE"/>
    <w:rsid w:val="00DE1E34"/>
    <w:rsid w:val="00DF1536"/>
    <w:rsid w:val="00E3589D"/>
    <w:rsid w:val="00E54AF4"/>
    <w:rsid w:val="00E56D30"/>
    <w:rsid w:val="00E8538F"/>
    <w:rsid w:val="00E87C2D"/>
    <w:rsid w:val="00E96F01"/>
    <w:rsid w:val="00EA09D3"/>
    <w:rsid w:val="00EB1079"/>
    <w:rsid w:val="00EB3CA8"/>
    <w:rsid w:val="00EB6F1C"/>
    <w:rsid w:val="00EC35CE"/>
    <w:rsid w:val="00EF3F0F"/>
    <w:rsid w:val="00F16A7B"/>
    <w:rsid w:val="00F45C76"/>
    <w:rsid w:val="00F5079D"/>
    <w:rsid w:val="00F80882"/>
    <w:rsid w:val="00F86E0A"/>
    <w:rsid w:val="00F91C82"/>
    <w:rsid w:val="00FA47B1"/>
    <w:rsid w:val="00FB3289"/>
    <w:rsid w:val="00FB6F33"/>
    <w:rsid w:val="00FC6EF0"/>
    <w:rsid w:val="00FD26CB"/>
    <w:rsid w:val="00FE6E23"/>
    <w:rsid w:val="00FF3B5D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4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7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C7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34E6"/>
    <w:rPr>
      <w:color w:val="0000FF"/>
      <w:u w:val="single"/>
    </w:rPr>
  </w:style>
  <w:style w:type="paragraph" w:customStyle="1" w:styleId="normal">
    <w:name w:val="normal"/>
    <w:basedOn w:val="a"/>
    <w:rsid w:val="00B75DAE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B75DAE"/>
  </w:style>
  <w:style w:type="table" w:styleId="a4">
    <w:name w:val="Table Grid"/>
    <w:basedOn w:val="a1"/>
    <w:rsid w:val="006D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C72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757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6C28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6.rospotrebnadz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guz@16.rospotrebnadz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BA90-5B35-4E03-8955-C190158D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ЗАЩИТЫ</vt:lpstr>
    </vt:vector>
  </TitlesOfParts>
  <Company>MoBIL GROUP</Company>
  <LinksUpToDate>false</LinksUpToDate>
  <CharactersWithSpaces>2163</CharactersWithSpaces>
  <SharedDoc>false</SharedDoc>
  <HLinks>
    <vt:vector size="12" baseType="variant">
      <vt:variant>
        <vt:i4>262147</vt:i4>
      </vt:variant>
      <vt:variant>
        <vt:i4>3</vt:i4>
      </vt:variant>
      <vt:variant>
        <vt:i4>0</vt:i4>
      </vt:variant>
      <vt:variant>
        <vt:i4>5</vt:i4>
      </vt:variant>
      <vt:variant>
        <vt:lpwstr>http://www.16.rospotrebnadzor.ru/</vt:lpwstr>
      </vt:variant>
      <vt:variant>
        <vt:lpwstr/>
      </vt:variant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mailto:fguz@16.rospotrebnadzor.ru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ЗАЩИТЫ</dc:title>
  <dc:creator>Admin</dc:creator>
  <cp:lastModifiedBy>OGOiON706</cp:lastModifiedBy>
  <cp:revision>3</cp:revision>
  <cp:lastPrinted>2020-02-28T08:25:00Z</cp:lastPrinted>
  <dcterms:created xsi:type="dcterms:W3CDTF">2020-02-28T09:40:00Z</dcterms:created>
  <dcterms:modified xsi:type="dcterms:W3CDTF">2020-02-28T09:41:00Z</dcterms:modified>
</cp:coreProperties>
</file>