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C8" w:rsidRDefault="00D715C8" w:rsidP="00D715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15C8">
        <w:rPr>
          <w:rFonts w:ascii="Times New Roman" w:hAnsi="Times New Roman" w:cs="Times New Roman"/>
          <w:sz w:val="28"/>
          <w:szCs w:val="28"/>
        </w:rPr>
        <w:t>Перечень специальностей и профессий выпускных групп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76"/>
        <w:gridCol w:w="1400"/>
        <w:gridCol w:w="1701"/>
        <w:gridCol w:w="3616"/>
        <w:gridCol w:w="2196"/>
      </w:tblGrid>
      <w:tr w:rsidR="00485CAE" w:rsidTr="00485CAE">
        <w:tc>
          <w:tcPr>
            <w:tcW w:w="976" w:type="dxa"/>
          </w:tcPr>
          <w:bookmarkEnd w:id="0"/>
          <w:p w:rsidR="00D715C8" w:rsidRDefault="00D715C8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00" w:type="dxa"/>
          </w:tcPr>
          <w:p w:rsidR="00D715C8" w:rsidRDefault="00D715C8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D715C8" w:rsidRPr="00D715C8" w:rsidRDefault="00D715C8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715C8" w:rsidRDefault="00D715C8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3616" w:type="dxa"/>
          </w:tcPr>
          <w:p w:rsidR="00D715C8" w:rsidRDefault="00D715C8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196" w:type="dxa"/>
          </w:tcPr>
          <w:p w:rsidR="00D715C8" w:rsidRPr="00D715C8" w:rsidRDefault="00D715C8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Куратор,</w:t>
            </w:r>
          </w:p>
          <w:p w:rsidR="00D715C8" w:rsidRPr="00D715C8" w:rsidRDefault="00D715C8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D715C8" w:rsidRDefault="00D715C8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AE" w:rsidTr="00485CAE">
        <w:tc>
          <w:tcPr>
            <w:tcW w:w="976" w:type="dxa"/>
          </w:tcPr>
          <w:p w:rsidR="00D715C8" w:rsidRPr="00D715C8" w:rsidRDefault="00D715C8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0" w:type="dxa"/>
          </w:tcPr>
          <w:p w:rsidR="00D715C8" w:rsidRPr="00D715C8" w:rsidRDefault="00485CAE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701" w:type="dxa"/>
          </w:tcPr>
          <w:p w:rsidR="00D715C8" w:rsidRPr="00D715C8" w:rsidRDefault="00485CAE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6" w:type="dxa"/>
          </w:tcPr>
          <w:p w:rsidR="00D715C8" w:rsidRPr="00D715C8" w:rsidRDefault="00485CAE" w:rsidP="0048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5C8" w:rsidRPr="00D715C8">
              <w:rPr>
                <w:rFonts w:ascii="Times New Roman" w:hAnsi="Times New Roman" w:cs="Times New Roman"/>
                <w:sz w:val="28"/>
                <w:szCs w:val="28"/>
              </w:rPr>
              <w:t>Маляр (строительный)»</w:t>
            </w:r>
          </w:p>
        </w:tc>
        <w:tc>
          <w:tcPr>
            <w:tcW w:w="2196" w:type="dxa"/>
          </w:tcPr>
          <w:p w:rsidR="00D715C8" w:rsidRPr="00D715C8" w:rsidRDefault="00D715C8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5CAE">
              <w:rPr>
                <w:rFonts w:ascii="Times New Roman" w:hAnsi="Times New Roman" w:cs="Times New Roman"/>
                <w:sz w:val="28"/>
                <w:szCs w:val="28"/>
              </w:rPr>
              <w:t>Ковалева О.</w:t>
            </w: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D715C8" w:rsidTr="00485CAE">
        <w:tc>
          <w:tcPr>
            <w:tcW w:w="976" w:type="dxa"/>
          </w:tcPr>
          <w:p w:rsidR="00D715C8" w:rsidRPr="00D715C8" w:rsidRDefault="00D715C8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0" w:type="dxa"/>
          </w:tcPr>
          <w:p w:rsidR="00D715C8" w:rsidRPr="00D715C8" w:rsidRDefault="00485CAE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701" w:type="dxa"/>
          </w:tcPr>
          <w:p w:rsidR="00D715C8" w:rsidRPr="00D715C8" w:rsidRDefault="00485CAE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6" w:type="dxa"/>
          </w:tcPr>
          <w:p w:rsidR="00D715C8" w:rsidRPr="00D715C8" w:rsidRDefault="00D715C8" w:rsidP="0048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«Штукатур»</w:t>
            </w:r>
          </w:p>
        </w:tc>
        <w:tc>
          <w:tcPr>
            <w:tcW w:w="2196" w:type="dxa"/>
          </w:tcPr>
          <w:p w:rsidR="00D715C8" w:rsidRPr="00D715C8" w:rsidRDefault="00D715C8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Тазиева</w:t>
            </w:r>
            <w:proofErr w:type="spellEnd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 xml:space="preserve"> Р. А.</w:t>
            </w:r>
          </w:p>
        </w:tc>
      </w:tr>
      <w:tr w:rsidR="00D715C8" w:rsidTr="00485CAE">
        <w:tc>
          <w:tcPr>
            <w:tcW w:w="976" w:type="dxa"/>
          </w:tcPr>
          <w:p w:rsidR="00D715C8" w:rsidRPr="00D715C8" w:rsidRDefault="00D715C8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0" w:type="dxa"/>
          </w:tcPr>
          <w:p w:rsidR="00D715C8" w:rsidRPr="00D715C8" w:rsidRDefault="00485CAE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701" w:type="dxa"/>
          </w:tcPr>
          <w:p w:rsidR="00D715C8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6" w:type="dxa"/>
          </w:tcPr>
          <w:p w:rsidR="00D715C8" w:rsidRPr="00D715C8" w:rsidRDefault="00D715C8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«Тракторист-машинист</w:t>
            </w:r>
          </w:p>
          <w:p w:rsidR="00D715C8" w:rsidRPr="00D715C8" w:rsidRDefault="00D715C8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</w:p>
          <w:p w:rsidR="00D715C8" w:rsidRPr="00D715C8" w:rsidRDefault="00D715C8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производства»</w:t>
            </w:r>
          </w:p>
        </w:tc>
        <w:tc>
          <w:tcPr>
            <w:tcW w:w="2196" w:type="dxa"/>
          </w:tcPr>
          <w:p w:rsidR="00D715C8" w:rsidRPr="00D715C8" w:rsidRDefault="00D715C8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Ф. М.</w:t>
            </w:r>
          </w:p>
          <w:p w:rsidR="00D715C8" w:rsidRPr="00D715C8" w:rsidRDefault="00D715C8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EF" w:rsidTr="00485CAE">
        <w:tc>
          <w:tcPr>
            <w:tcW w:w="976" w:type="dxa"/>
          </w:tcPr>
          <w:p w:rsidR="00DA77EF" w:rsidRPr="00D715C8" w:rsidRDefault="00DA77EF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0" w:type="dxa"/>
          </w:tcPr>
          <w:p w:rsidR="00DA77EF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701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AE">
              <w:rPr>
                <w:rFonts w:ascii="Times New Roman" w:hAnsi="Times New Roman" w:cs="Times New Roman"/>
                <w:sz w:val="28"/>
                <w:szCs w:val="28"/>
              </w:rPr>
              <w:t>«Мастер по обслуживанию магистральных трубопроводов»,</w:t>
            </w:r>
          </w:p>
        </w:tc>
        <w:tc>
          <w:tcPr>
            <w:tcW w:w="219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Ф.</w:t>
            </w:r>
          </w:p>
        </w:tc>
      </w:tr>
      <w:tr w:rsidR="00DA77EF" w:rsidTr="00485CAE">
        <w:tc>
          <w:tcPr>
            <w:tcW w:w="976" w:type="dxa"/>
          </w:tcPr>
          <w:p w:rsidR="00DA77EF" w:rsidRPr="00D715C8" w:rsidRDefault="00DA77EF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A77EF" w:rsidRDefault="00DA77EF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1.АТП.15 </w:t>
            </w:r>
          </w:p>
        </w:tc>
        <w:tc>
          <w:tcPr>
            <w:tcW w:w="1701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«Автоматизация</w:t>
            </w:r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технологических процессов</w:t>
            </w:r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производств»</w:t>
            </w:r>
          </w:p>
        </w:tc>
        <w:tc>
          <w:tcPr>
            <w:tcW w:w="219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</w:tc>
      </w:tr>
      <w:tr w:rsidR="00DA77EF" w:rsidTr="00485CAE">
        <w:tc>
          <w:tcPr>
            <w:tcW w:w="976" w:type="dxa"/>
          </w:tcPr>
          <w:p w:rsidR="00DA77EF" w:rsidRDefault="00DA77EF" w:rsidP="00E8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0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1.ТОП.15</w:t>
            </w:r>
          </w:p>
        </w:tc>
        <w:tc>
          <w:tcPr>
            <w:tcW w:w="1701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1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«Технология продукции</w:t>
            </w:r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питания»</w:t>
            </w:r>
          </w:p>
        </w:tc>
        <w:tc>
          <w:tcPr>
            <w:tcW w:w="219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Ваструкова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DA77EF" w:rsidTr="00485CAE">
        <w:tc>
          <w:tcPr>
            <w:tcW w:w="976" w:type="dxa"/>
          </w:tcPr>
          <w:p w:rsidR="00DA77EF" w:rsidRDefault="00DA77EF" w:rsidP="00E8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1.СЗ.15</w:t>
            </w:r>
          </w:p>
        </w:tc>
        <w:tc>
          <w:tcPr>
            <w:tcW w:w="1701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«Строительство и</w:t>
            </w:r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эксплуатация зданий и</w:t>
            </w:r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сооружений»</w:t>
            </w:r>
          </w:p>
        </w:tc>
        <w:tc>
          <w:tcPr>
            <w:tcW w:w="219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Киямова</w:t>
            </w:r>
            <w:proofErr w:type="spellEnd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EF" w:rsidTr="00485CAE">
        <w:tc>
          <w:tcPr>
            <w:tcW w:w="976" w:type="dxa"/>
          </w:tcPr>
          <w:p w:rsidR="00DA77EF" w:rsidRPr="00D715C8" w:rsidRDefault="00DA77EF" w:rsidP="00C8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00" w:type="dxa"/>
          </w:tcPr>
          <w:p w:rsidR="00DA77EF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1.ТЭ.15</w:t>
            </w:r>
          </w:p>
        </w:tc>
        <w:tc>
          <w:tcPr>
            <w:tcW w:w="1701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</w:t>
            </w:r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и обслуживание</w:t>
            </w:r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электрического и</w:t>
            </w:r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электромеханического</w:t>
            </w:r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оборудования»</w:t>
            </w:r>
          </w:p>
        </w:tc>
        <w:tc>
          <w:tcPr>
            <w:tcW w:w="219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EF" w:rsidTr="00485CAE">
        <w:tc>
          <w:tcPr>
            <w:tcW w:w="976" w:type="dxa"/>
          </w:tcPr>
          <w:p w:rsidR="00DA77EF" w:rsidRDefault="00DA77EF" w:rsidP="00C8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00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1.ЭМ.16</w:t>
            </w:r>
          </w:p>
        </w:tc>
        <w:tc>
          <w:tcPr>
            <w:tcW w:w="1701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«Экономика и бух</w:t>
            </w:r>
            <w:proofErr w:type="gramStart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чет»</w:t>
            </w:r>
          </w:p>
        </w:tc>
        <w:tc>
          <w:tcPr>
            <w:tcW w:w="219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</w:tr>
      <w:tr w:rsidR="00DA77EF" w:rsidTr="00485CAE">
        <w:tc>
          <w:tcPr>
            <w:tcW w:w="976" w:type="dxa"/>
          </w:tcPr>
          <w:p w:rsidR="00DA77EF" w:rsidRDefault="00DA77EF" w:rsidP="00C82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0" w:type="dxa"/>
          </w:tcPr>
          <w:p w:rsidR="00DA77EF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1.СП.15</w:t>
            </w:r>
          </w:p>
        </w:tc>
        <w:tc>
          <w:tcPr>
            <w:tcW w:w="1701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«Сварочное производство»</w:t>
            </w:r>
          </w:p>
        </w:tc>
        <w:tc>
          <w:tcPr>
            <w:tcW w:w="219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 В.</w:t>
            </w:r>
          </w:p>
        </w:tc>
      </w:tr>
      <w:tr w:rsidR="00DA77EF" w:rsidTr="00485CAE">
        <w:tc>
          <w:tcPr>
            <w:tcW w:w="976" w:type="dxa"/>
          </w:tcPr>
          <w:p w:rsidR="00DA77EF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00" w:type="dxa"/>
          </w:tcPr>
          <w:p w:rsidR="00DA77EF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1.ТО.14</w:t>
            </w:r>
          </w:p>
        </w:tc>
        <w:tc>
          <w:tcPr>
            <w:tcW w:w="1701" w:type="dxa"/>
          </w:tcPr>
          <w:p w:rsidR="00DA77EF" w:rsidRPr="00D715C8" w:rsidRDefault="00DA77EF" w:rsidP="00DA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6" w:type="dxa"/>
          </w:tcPr>
          <w:p w:rsidR="00DA77EF" w:rsidRPr="00D715C8" w:rsidRDefault="00DA77EF" w:rsidP="007B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«Техническое обслуживание</w:t>
            </w:r>
          </w:p>
          <w:p w:rsidR="00DA77EF" w:rsidRPr="00D715C8" w:rsidRDefault="00DA77EF" w:rsidP="007B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 xml:space="preserve">и ремонт </w:t>
            </w:r>
            <w:proofErr w:type="gramStart"/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автомобильного</w:t>
            </w:r>
            <w:proofErr w:type="gramEnd"/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транспорта»</w:t>
            </w:r>
          </w:p>
        </w:tc>
        <w:tc>
          <w:tcPr>
            <w:tcW w:w="2196" w:type="dxa"/>
          </w:tcPr>
          <w:p w:rsidR="00DA77EF" w:rsidRPr="00D715C8" w:rsidRDefault="00DA77EF" w:rsidP="00DA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5C8">
              <w:rPr>
                <w:rFonts w:ascii="Times New Roman" w:hAnsi="Times New Roman" w:cs="Times New Roman"/>
                <w:sz w:val="28"/>
                <w:szCs w:val="28"/>
              </w:rPr>
              <w:t>Фаттахов М. А.</w:t>
            </w:r>
          </w:p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7EF" w:rsidTr="00485CAE">
        <w:tc>
          <w:tcPr>
            <w:tcW w:w="976" w:type="dxa"/>
          </w:tcPr>
          <w:p w:rsidR="00DA77EF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00" w:type="dxa"/>
          </w:tcPr>
          <w:p w:rsidR="00DA77EF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1.ТО.15</w:t>
            </w:r>
          </w:p>
        </w:tc>
        <w:tc>
          <w:tcPr>
            <w:tcW w:w="1701" w:type="dxa"/>
          </w:tcPr>
          <w:p w:rsidR="00DA77EF" w:rsidRPr="00D715C8" w:rsidRDefault="00DA77EF" w:rsidP="00D7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6" w:type="dxa"/>
          </w:tcPr>
          <w:p w:rsidR="00DA77EF" w:rsidRPr="007B7309" w:rsidRDefault="00DA77EF" w:rsidP="007B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09">
              <w:rPr>
                <w:rFonts w:ascii="Times New Roman" w:hAnsi="Times New Roman" w:cs="Times New Roman"/>
                <w:sz w:val="28"/>
                <w:szCs w:val="28"/>
              </w:rPr>
              <w:t>«Техническое обслуживание</w:t>
            </w:r>
          </w:p>
          <w:p w:rsidR="00DA77EF" w:rsidRPr="007B7309" w:rsidRDefault="00DA77EF" w:rsidP="007B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09">
              <w:rPr>
                <w:rFonts w:ascii="Times New Roman" w:hAnsi="Times New Roman" w:cs="Times New Roman"/>
                <w:sz w:val="28"/>
                <w:szCs w:val="28"/>
              </w:rPr>
              <w:t xml:space="preserve">и ремонт </w:t>
            </w:r>
            <w:proofErr w:type="gramStart"/>
            <w:r w:rsidRPr="007B7309">
              <w:rPr>
                <w:rFonts w:ascii="Times New Roman" w:hAnsi="Times New Roman" w:cs="Times New Roman"/>
                <w:sz w:val="28"/>
                <w:szCs w:val="28"/>
              </w:rPr>
              <w:t>автомобильного</w:t>
            </w:r>
            <w:proofErr w:type="gramEnd"/>
          </w:p>
          <w:p w:rsidR="00DA77EF" w:rsidRPr="00D715C8" w:rsidRDefault="00DA77EF" w:rsidP="007B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09">
              <w:rPr>
                <w:rFonts w:ascii="Times New Roman" w:hAnsi="Times New Roman" w:cs="Times New Roman"/>
                <w:sz w:val="28"/>
                <w:szCs w:val="28"/>
              </w:rPr>
              <w:t>транспорта»</w:t>
            </w:r>
          </w:p>
        </w:tc>
        <w:tc>
          <w:tcPr>
            <w:tcW w:w="2196" w:type="dxa"/>
          </w:tcPr>
          <w:p w:rsidR="00DA77EF" w:rsidRPr="00D715C8" w:rsidRDefault="00DA77EF" w:rsidP="00D7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А. А.</w:t>
            </w:r>
          </w:p>
        </w:tc>
      </w:tr>
    </w:tbl>
    <w:p w:rsidR="00D715C8" w:rsidRDefault="00D715C8" w:rsidP="00D71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4AA" w:rsidRPr="00D715C8" w:rsidRDefault="00CD34AA" w:rsidP="00D715C8">
      <w:pPr>
        <w:rPr>
          <w:rFonts w:ascii="Times New Roman" w:hAnsi="Times New Roman" w:cs="Times New Roman"/>
          <w:sz w:val="28"/>
          <w:szCs w:val="28"/>
        </w:rPr>
      </w:pPr>
    </w:p>
    <w:sectPr w:rsidR="00CD34AA" w:rsidRPr="00D7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33"/>
    <w:rsid w:val="002E2833"/>
    <w:rsid w:val="00485CAE"/>
    <w:rsid w:val="007B7309"/>
    <w:rsid w:val="00CD34AA"/>
    <w:rsid w:val="00D715C8"/>
    <w:rsid w:val="00D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кабинет</dc:creator>
  <cp:keywords/>
  <dc:description/>
  <cp:lastModifiedBy>Педагогический кабинет</cp:lastModifiedBy>
  <cp:revision>3</cp:revision>
  <dcterms:created xsi:type="dcterms:W3CDTF">2019-06-24T05:04:00Z</dcterms:created>
  <dcterms:modified xsi:type="dcterms:W3CDTF">2019-06-24T05:40:00Z</dcterms:modified>
</cp:coreProperties>
</file>