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50" w:rsidRPr="00443F50" w:rsidRDefault="00443F50" w:rsidP="00443F50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F50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BF55AD" w:rsidRPr="00B35284" w:rsidRDefault="00BF55AD" w:rsidP="00443F50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3F50">
        <w:rPr>
          <w:rFonts w:ascii="Times New Roman" w:hAnsi="Times New Roman"/>
          <w:b/>
          <w:sz w:val="24"/>
          <w:szCs w:val="24"/>
        </w:rPr>
        <w:t xml:space="preserve">рабочей  программы учебной дисциплины  ОУД.01 «Русский язык и литература» по специальности среднего профессионального образования </w:t>
      </w:r>
      <w:r w:rsidR="00A663A2">
        <w:rPr>
          <w:rFonts w:ascii="Times New Roman" w:hAnsi="Times New Roman"/>
          <w:b/>
          <w:sz w:val="24"/>
          <w:szCs w:val="24"/>
        </w:rPr>
        <w:t>38.02.01 Экономика и бу</w:t>
      </w:r>
      <w:r w:rsidR="00A663A2">
        <w:rPr>
          <w:rFonts w:ascii="Times New Roman" w:hAnsi="Times New Roman"/>
          <w:b/>
          <w:sz w:val="24"/>
          <w:szCs w:val="24"/>
        </w:rPr>
        <w:t>х</w:t>
      </w:r>
      <w:r w:rsidR="00A663A2">
        <w:rPr>
          <w:rFonts w:ascii="Times New Roman" w:hAnsi="Times New Roman"/>
          <w:b/>
          <w:sz w:val="24"/>
          <w:szCs w:val="24"/>
        </w:rPr>
        <w:t>галтерский учет (по отраслям)</w:t>
      </w:r>
    </w:p>
    <w:p w:rsidR="00A663A2" w:rsidRPr="00B35284" w:rsidRDefault="00A663A2" w:rsidP="00443F50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5AD" w:rsidRPr="00443F50" w:rsidRDefault="00BF55AD" w:rsidP="00443F50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Место дисциплины в структуре основной профессиональной образовательной пр</w:t>
      </w:r>
      <w:r w:rsidRPr="00443F50">
        <w:rPr>
          <w:rFonts w:ascii="Times New Roman" w:hAnsi="Times New Roman"/>
          <w:sz w:val="24"/>
          <w:szCs w:val="24"/>
        </w:rPr>
        <w:t>о</w:t>
      </w:r>
      <w:r w:rsidRPr="00443F50">
        <w:rPr>
          <w:rFonts w:ascii="Times New Roman" w:hAnsi="Times New Roman"/>
          <w:sz w:val="24"/>
          <w:szCs w:val="24"/>
        </w:rPr>
        <w:t>граммы: По учебному плану дисциплина «Русский язык и литература» входит в общео</w:t>
      </w:r>
      <w:r w:rsidRPr="00443F50">
        <w:rPr>
          <w:rFonts w:ascii="Times New Roman" w:hAnsi="Times New Roman"/>
          <w:sz w:val="24"/>
          <w:szCs w:val="24"/>
        </w:rPr>
        <w:t>б</w:t>
      </w:r>
      <w:r w:rsidRPr="00443F50">
        <w:rPr>
          <w:rFonts w:ascii="Times New Roman" w:hAnsi="Times New Roman"/>
          <w:sz w:val="24"/>
          <w:szCs w:val="24"/>
        </w:rPr>
        <w:t>разовательный цикл среднего профессионального образования.</w:t>
      </w:r>
      <w:bookmarkStart w:id="0" w:name="_GoBack"/>
      <w:bookmarkEnd w:id="0"/>
    </w:p>
    <w:p w:rsidR="00BF55AD" w:rsidRPr="00443F50" w:rsidRDefault="00443F50" w:rsidP="00443F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5AD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 дисциплины – требования к результатам освоения дисциплины: В р</w:t>
      </w:r>
      <w:r w:rsidR="00BF55AD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55AD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изучения программного материала студенты овладеют основными  понятиями и нормами  языка, образной природой словесного искусства, основными теоретико-литературными понятиями.</w:t>
      </w:r>
    </w:p>
    <w:p w:rsidR="00BF55AD" w:rsidRPr="00443F50" w:rsidRDefault="00BF55AD" w:rsidP="00443F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содержания учебной дисциплины «Русский язык и литература» обеспечивает достижение студентами следующих результатов:</w:t>
      </w:r>
    </w:p>
    <w:p w:rsidR="00BF55AD" w:rsidRPr="00443F50" w:rsidRDefault="00BF55AD" w:rsidP="00443F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личностных: </w:t>
      </w:r>
    </w:p>
    <w:p w:rsidR="00BF55AD" w:rsidRPr="00443F50" w:rsidRDefault="00BF55AD" w:rsidP="00443F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воспитание уважения к русскому (родному) языку, который сохраняет и отражает кул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BF55AD" w:rsidRPr="00443F50" w:rsidRDefault="00BF55AD" w:rsidP="00443F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понимание роли родного языка как основы успешной социализации личности; </w:t>
      </w:r>
    </w:p>
    <w:p w:rsidR="00BF55AD" w:rsidRPr="00443F50" w:rsidRDefault="00BF55AD" w:rsidP="00443F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мировоззрения, соответствующего современному уровню ра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к речевому самоконтролю; оцениванию устных и письменных 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сказываний с точки зрения языкового оформления, эффективности достижения поста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ленных коммуникативных задач;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и способность к самостоятельной, творческой и ответственной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 − способность к самооценке на основе наблюдения за собственной речью, п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требность речевого самосовершенствования;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владение всеми видами речевой деятельности: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чтением (п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говорением, письмом;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приобретенных знаний и умений для анализа языковых явлений на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применение навыков сотрудничества со сверстниками, детьми младшего возра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взрослыми в процессе речевого общения, образовательной, общ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полезной, учебно-исследовательской, проектной и других видах деятельности;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овладение нормами речевого поведения в различных ситуациях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межкультурного общения;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лучаемую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точников;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умение извлекать необходимую информацию из различных источников: учебно-научных текстов, справочной литературы, средств массовой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предметных: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нормах русского литературного языка и пр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них в речевой практике;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навыками самоанализа и самооценки на основе наблюдений за собс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речью;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умением анализировать текст с точки зрения наличия в нем явной и скрытой, основной и второстепенной информации;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владение умением представлять тексты в виде тезисов, конспектов, аннотаций, рефератов, сочинений различных жанров;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изобразительно-выразительных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ко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конте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тв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орчества писателя в процессе анализа текста;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способность выявлять в художественных текстах образы, темы и проблемы и выражать свое отношение к теме, проблеме текста в развернутых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тированных устных и письменных высказываниях;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владение навыками анализа текста с учетом их стилистической и жанров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специфики; осознание художественной картины жизни, созданной в литературном произведении, в единстве эмоционального личностного вос- приятия и интеллектуального понимания;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 лит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ратуры.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должны быть сформированы следующие ко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петенции: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водством, потребителями.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выполнения заданий.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заниматься самообразованием, осознанно планировать повышение квалификации.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Количество часов на освоение программы  дисциплины: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обучающегося: 293 часа, в том числе: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  195 часов;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  98 часов.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5. Содержание дисциплины:</w:t>
      </w:r>
    </w:p>
    <w:p w:rsid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учебной дисциплины состоит из 2 разделов: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1разде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Русский язык», 2 раздел-« Литература».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1 раздела начинается с введения, далее идут разделы: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Язык и речь. Функциональные стили речи.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Лексика и фразеология.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Фонетика, орфоэпия, графика, орфография.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словообразование, орфография.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Морфология и орфография.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Служебные части речи.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Синтаксис и пунктуация.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2 раздела начинается с введения, далее идут разделы  « Литер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19 века 1половины», « Литература 19 века 2 половины», « Литература 20 века», з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канчивается темой « Произведения для бесед по современной литературе».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6.Перечень рекомендуемых учебных изданий,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дополнительной литературы:</w:t>
      </w:r>
    </w:p>
    <w:p w:rsidR="00BF55AD" w:rsidRPr="00443F50" w:rsidRDefault="00BF55AD" w:rsidP="00443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1.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В.Ф.Греков, С.Е.Крючков, Л.А.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«Пособие для занятий по русскому языку» – Изд.: «Просвещение», 2015 г.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2.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Н.А.Герасименко «Русский язык» - Изд.: «Академия»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: 2015 г.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1.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. Н.И.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«Этикет русского языка» - Изд.: «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», 2015г.,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2.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«Все правила русского языка» - Изд.: АСТ,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2016 г.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3.</w:t>
      </w:r>
      <w:r w:rsidRPr="00443F50">
        <w:rPr>
          <w:rFonts w:ascii="Times New Roman" w:hAnsi="Times New Roman" w:cs="Times New Roman"/>
          <w:sz w:val="24"/>
          <w:szCs w:val="24"/>
        </w:rPr>
        <w:tab/>
        <w:t>А.Б. Шапиро «Современный русский язык. Пункту</w:t>
      </w:r>
      <w:r w:rsidR="00443F50">
        <w:rPr>
          <w:rFonts w:ascii="Times New Roman" w:hAnsi="Times New Roman" w:cs="Times New Roman"/>
          <w:sz w:val="24"/>
          <w:szCs w:val="24"/>
        </w:rPr>
        <w:t xml:space="preserve">ация» - Изд.: </w:t>
      </w:r>
      <w:proofErr w:type="spellStart"/>
      <w:r w:rsidR="00443F50">
        <w:rPr>
          <w:rFonts w:ascii="Times New Roman" w:hAnsi="Times New Roman" w:cs="Times New Roman"/>
          <w:sz w:val="24"/>
          <w:szCs w:val="24"/>
        </w:rPr>
        <w:t>КомКнига</w:t>
      </w:r>
      <w:proofErr w:type="spellEnd"/>
      <w:r w:rsidR="00443F50">
        <w:rPr>
          <w:rFonts w:ascii="Times New Roman" w:hAnsi="Times New Roman" w:cs="Times New Roman"/>
          <w:sz w:val="24"/>
          <w:szCs w:val="24"/>
        </w:rPr>
        <w:t>, 2015 г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Интернет – источники: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1.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Сайт Министерства образования и науки РФ  http://mon.gov.ru/ 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2.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Российский образовательный портал www.edu.ru 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3.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Сайт ФГОУ Федеральный институт развития образования http://www.firo.ru/ 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4.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 Сайт Федерального агентства по образованию РФ www.ed.gov.ru 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5.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Сайт Департамента образования Тверской области  www.edu.tver.ru 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6.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Сайт Тверского областного института усовершенствования учителей www.tiuu.ru 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7.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Сайт ФГОУ СПО Петровский колледж (г. Санкт-П</w:t>
      </w:r>
      <w:proofErr w:type="gramEnd"/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br w:type="page"/>
      </w:r>
    </w:p>
    <w:p w:rsidR="00443F50" w:rsidRPr="00443F50" w:rsidRDefault="00443F50" w:rsidP="00443F50">
      <w:pPr>
        <w:pStyle w:val="a4"/>
        <w:tabs>
          <w:tab w:val="left" w:pos="851"/>
        </w:tabs>
        <w:spacing w:after="0" w:line="240" w:lineRule="auto"/>
        <w:ind w:left="1065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F50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BF55AD" w:rsidRPr="00443F50" w:rsidRDefault="00BF55AD" w:rsidP="0044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  ОУД.02 «Иностранный язык» по спец</w:t>
      </w:r>
      <w:r w:rsidRPr="00443F50">
        <w:rPr>
          <w:rFonts w:ascii="Times New Roman" w:hAnsi="Times New Roman" w:cs="Times New Roman"/>
          <w:b/>
          <w:sz w:val="24"/>
          <w:szCs w:val="24"/>
        </w:rPr>
        <w:t>и</w:t>
      </w:r>
      <w:r w:rsidRPr="00443F50">
        <w:rPr>
          <w:rFonts w:ascii="Times New Roman" w:hAnsi="Times New Roman" w:cs="Times New Roman"/>
          <w:b/>
          <w:sz w:val="24"/>
          <w:szCs w:val="24"/>
        </w:rPr>
        <w:t>альности среднего профессионального образования 38.02.01 Экономика и бухгалте</w:t>
      </w:r>
      <w:r w:rsidRPr="00443F50">
        <w:rPr>
          <w:rFonts w:ascii="Times New Roman" w:hAnsi="Times New Roman" w:cs="Times New Roman"/>
          <w:b/>
          <w:sz w:val="24"/>
          <w:szCs w:val="24"/>
        </w:rPr>
        <w:t>р</w:t>
      </w:r>
      <w:r w:rsidRPr="00443F50">
        <w:rPr>
          <w:rFonts w:ascii="Times New Roman" w:hAnsi="Times New Roman" w:cs="Times New Roman"/>
          <w:b/>
          <w:sz w:val="24"/>
          <w:szCs w:val="24"/>
        </w:rPr>
        <w:t>ский учет (по отраслям)</w:t>
      </w:r>
    </w:p>
    <w:p w:rsidR="00BF55AD" w:rsidRPr="00443F50" w:rsidRDefault="00BF55AD" w:rsidP="00443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программы: Учебная дисциплина Иностранный язык входит в состав общеобразовател</w:t>
      </w:r>
      <w:r w:rsidRPr="00443F50">
        <w:rPr>
          <w:rFonts w:ascii="Times New Roman" w:hAnsi="Times New Roman" w:cs="Times New Roman"/>
          <w:sz w:val="24"/>
          <w:szCs w:val="24"/>
        </w:rPr>
        <w:t>ь</w:t>
      </w:r>
      <w:r w:rsidRPr="00443F50">
        <w:rPr>
          <w:rFonts w:ascii="Times New Roman" w:hAnsi="Times New Roman" w:cs="Times New Roman"/>
          <w:sz w:val="24"/>
          <w:szCs w:val="24"/>
        </w:rPr>
        <w:t>ных учебных дисциплин среднего профессионального образования.</w:t>
      </w:r>
    </w:p>
    <w:p w:rsidR="00443F50" w:rsidRDefault="00443F50" w:rsidP="00443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55AD" w:rsidRPr="00443F50" w:rsidRDefault="00BF55AD" w:rsidP="00443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 Освоение содержания учебной дисциплины «Иностранный  язык» обеспечивает достиж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ние студентами следующих результатов: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личностных: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широкого представления о достижениях национальных кул</w:t>
      </w:r>
      <w:r w:rsidRPr="00443F50">
        <w:rPr>
          <w:rFonts w:ascii="Times New Roman" w:hAnsi="Times New Roman" w:cs="Times New Roman"/>
          <w:sz w:val="24"/>
          <w:szCs w:val="24"/>
        </w:rPr>
        <w:t>ь</w:t>
      </w:r>
      <w:r w:rsidRPr="00443F50">
        <w:rPr>
          <w:rFonts w:ascii="Times New Roman" w:hAnsi="Times New Roman" w:cs="Times New Roman"/>
          <w:sz w:val="24"/>
          <w:szCs w:val="24"/>
        </w:rPr>
        <w:t>тур, о роли английского языка и культуры в развитии мировой культуры;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развитие интереса и способности к наблюдению за иным способом мировид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ния;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ния, находить общие цели и сотрудничать в различных областях для их достижения; ум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ние проявлять толерантность к другому образу мыслей, к иной позиции партнера по о</w:t>
      </w:r>
      <w:r w:rsidRPr="00443F50">
        <w:rPr>
          <w:rFonts w:ascii="Times New Roman" w:hAnsi="Times New Roman" w:cs="Times New Roman"/>
          <w:sz w:val="24"/>
          <w:szCs w:val="24"/>
        </w:rPr>
        <w:t>б</w:t>
      </w:r>
      <w:r w:rsidRPr="00443F50">
        <w:rPr>
          <w:rFonts w:ascii="Times New Roman" w:hAnsi="Times New Roman" w:cs="Times New Roman"/>
          <w:sz w:val="24"/>
          <w:szCs w:val="24"/>
        </w:rPr>
        <w:t>щению;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готовность и способность к непрерывному образованию, включая самообразов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ние, как в профессиональной области с использованием английского языка, так и в сфере английского языка;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: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умение самостоятельно выбирать успешные коммуникативные стратегии в ра</w:t>
      </w:r>
      <w:r w:rsidRPr="00443F50">
        <w:rPr>
          <w:rFonts w:ascii="Times New Roman" w:hAnsi="Times New Roman" w:cs="Times New Roman"/>
          <w:sz w:val="24"/>
          <w:szCs w:val="24"/>
        </w:rPr>
        <w:t>з</w:t>
      </w:r>
      <w:r w:rsidRPr="00443F50">
        <w:rPr>
          <w:rFonts w:ascii="Times New Roman" w:hAnsi="Times New Roman" w:cs="Times New Roman"/>
          <w:sz w:val="24"/>
          <w:szCs w:val="24"/>
        </w:rPr>
        <w:t>личных ситуациях общения;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владение навыками проектной деятельности, моделирующей реальные ситуации межкультурной коммуникации;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</w:t>
      </w:r>
      <w:r w:rsidRPr="00443F50">
        <w:rPr>
          <w:rFonts w:ascii="Times New Roman" w:hAnsi="Times New Roman" w:cs="Times New Roman"/>
          <w:sz w:val="24"/>
          <w:szCs w:val="24"/>
        </w:rPr>
        <w:t>н</w:t>
      </w:r>
      <w:r w:rsidRPr="00443F50">
        <w:rPr>
          <w:rFonts w:ascii="Times New Roman" w:hAnsi="Times New Roman" w:cs="Times New Roman"/>
          <w:sz w:val="24"/>
          <w:szCs w:val="24"/>
        </w:rPr>
        <w:t>фликты;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умение ясно, логично и точно излагать свою точку зрения, используя адекватные языковые средства;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предметных: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ния в современном поликультурном мире;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владение знаниями о социокультурной специфике англоговорящих стран и ум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ние строить свое речевое и неречевое поведение адекватно этой специфике; умение выд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лять общее и различное в культуре родной страны и англоговорящих стран;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умения использовать английский язык как средство для п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лучения информации из англоязычных источников в образовательных и самообразов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тельных целях.</w:t>
      </w:r>
    </w:p>
    <w:p w:rsidR="00BF55AD" w:rsidRPr="00443F50" w:rsidRDefault="00BF55AD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овладеть сл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дующими общими компетенциями (ОК):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 xml:space="preserve">ОК 1. Понимать сущность и социальную значимость своей будущей профессии, проявлять к ней устойчивый интерес.             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3. Принимать решения в стандартных и нестандартных ситуациях и нести за них ответственность.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4. Осуществлять поиск и использование информации, необходимой для эффе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r w:rsidRPr="00443F50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тия.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5. Использовать информационно-коммуникационные технологии в професси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эффективно общаться с коллегами, рук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водством, потребителями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зультат выполнения заданий.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тия, заниматься самообразованием, осознанно планировать повышение квалификации 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4. Количество часов на освоение программы  дисциплины: максимальной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175 часов, в том числе:</w:t>
      </w:r>
    </w:p>
    <w:p w:rsidR="00BF55AD" w:rsidRPr="00443F50" w:rsidRDefault="00BF55AD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117 часов;                                  </w:t>
      </w:r>
    </w:p>
    <w:p w:rsidR="00BF55AD" w:rsidRDefault="00BF55AD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- 58 часов. Итоговая аттестация в форме дифференцированного зачёта.</w:t>
      </w:r>
    </w:p>
    <w:p w:rsidR="00443F50" w:rsidRPr="00443F50" w:rsidRDefault="00443F50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5AD" w:rsidRPr="00443F50" w:rsidRDefault="00BF55AD" w:rsidP="00443F50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p w:rsidR="00BF55AD" w:rsidRPr="00443F50" w:rsidRDefault="00BF55AD" w:rsidP="00443F50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1. Вводно-коррективный курс.</w:t>
      </w:r>
    </w:p>
    <w:p w:rsidR="00BF55AD" w:rsidRPr="00443F50" w:rsidRDefault="00BF55AD" w:rsidP="00443F50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2.Основной курс.</w:t>
      </w:r>
    </w:p>
    <w:p w:rsidR="00BF55AD" w:rsidRDefault="00BF55AD" w:rsidP="00443F50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3. Курс профессиональной направленности.</w:t>
      </w:r>
    </w:p>
    <w:p w:rsidR="00443F50" w:rsidRPr="00443F50" w:rsidRDefault="00443F50" w:rsidP="00443F5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55AD" w:rsidRPr="00443F50" w:rsidRDefault="00BF55AD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6.Перечень рекомендуемых учебных изданий,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дополнительной литературы:</w:t>
      </w:r>
    </w:p>
    <w:p w:rsidR="00BF55AD" w:rsidRPr="00443F50" w:rsidRDefault="00BF55AD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Гальскова Н. Д., Гез Н. И. Теория обучения иностранным языкам. Лингводидактика и методика. — М., 2015.</w:t>
      </w:r>
    </w:p>
    <w:p w:rsidR="00BF55AD" w:rsidRPr="00443F50" w:rsidRDefault="00BF55AD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Горлова Н.А. Методика обучения иностранному языку: в 2 ч. — М., 2016.</w:t>
      </w:r>
    </w:p>
    <w:p w:rsidR="00BF55AD" w:rsidRPr="00443F50" w:rsidRDefault="00BF55AD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Зубов А.В., Зубова И.И. Информационные технологии в лингвистике. — М., 2016.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Ларина Т.В. Основы межкультурной коммуникации. – М., 2015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Щукин А.Н., Фролова Г.М. Методика преподавания иностранных языков. — М., 2015.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</w:t>
      </w:r>
      <w:r w:rsidRPr="00443F50">
        <w:rPr>
          <w:rFonts w:ascii="Times New Roman" w:hAnsi="Times New Roman" w:cs="Times New Roman"/>
          <w:sz w:val="24"/>
          <w:szCs w:val="24"/>
        </w:rPr>
        <w:t>м</w:t>
      </w:r>
      <w:r w:rsidRPr="00443F50">
        <w:rPr>
          <w:rFonts w:ascii="Times New Roman" w:hAnsi="Times New Roman" w:cs="Times New Roman"/>
          <w:sz w:val="24"/>
          <w:szCs w:val="24"/>
        </w:rPr>
        <w:t>матический мультимедийный справочник-тренажер).</w:t>
      </w:r>
    </w:p>
    <w:p w:rsidR="00BF55AD" w:rsidRPr="00443F50" w:rsidRDefault="00BF55AD" w:rsidP="00443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hAnsi="Times New Roman" w:cs="Times New Roman"/>
          <w:sz w:val="24"/>
          <w:szCs w:val="24"/>
        </w:rPr>
        <w:t>www.lingvo-online.ru (более 30 англо-русских, русско-английских и толковых сл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варей </w:t>
      </w:r>
      <w:proofErr w:type="gramEnd"/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общей и отраслевой лексики).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macmillandictionary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3F50">
        <w:rPr>
          <w:rFonts w:ascii="Times New Roman" w:hAnsi="Times New Roman" w:cs="Times New Roman"/>
          <w:sz w:val="24"/>
          <w:szCs w:val="24"/>
        </w:rPr>
        <w:t>/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443F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british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/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443F50">
        <w:rPr>
          <w:rFonts w:ascii="Times New Roman" w:hAnsi="Times New Roman" w:cs="Times New Roman"/>
          <w:sz w:val="24"/>
          <w:szCs w:val="24"/>
        </w:rPr>
        <w:t xml:space="preserve"> (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443F50">
        <w:rPr>
          <w:rFonts w:ascii="Times New Roman" w:hAnsi="Times New Roman" w:cs="Times New Roman"/>
          <w:sz w:val="24"/>
          <w:szCs w:val="24"/>
        </w:rPr>
        <w:t xml:space="preserve"> с во</w:t>
      </w:r>
      <w:r w:rsidRPr="00443F50">
        <w:rPr>
          <w:rFonts w:ascii="Times New Roman" w:hAnsi="Times New Roman" w:cs="Times New Roman"/>
          <w:sz w:val="24"/>
          <w:szCs w:val="24"/>
        </w:rPr>
        <w:t>з</w:t>
      </w:r>
      <w:r w:rsidRPr="00443F50">
        <w:rPr>
          <w:rFonts w:ascii="Times New Roman" w:hAnsi="Times New Roman" w:cs="Times New Roman"/>
          <w:sz w:val="24"/>
          <w:szCs w:val="24"/>
        </w:rPr>
        <w:t>можно-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3F50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прослушать произношение слов).</w:t>
      </w:r>
      <w:proofErr w:type="gramEnd"/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britannica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3F50">
        <w:rPr>
          <w:rFonts w:ascii="Times New Roman" w:hAnsi="Times New Roman" w:cs="Times New Roman"/>
          <w:sz w:val="24"/>
          <w:szCs w:val="24"/>
        </w:rPr>
        <w:t xml:space="preserve"> (энциклопедия «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Британника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»).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ldoceonline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3F50">
        <w:rPr>
          <w:rFonts w:ascii="Times New Roman" w:hAnsi="Times New Roman" w:cs="Times New Roman"/>
          <w:sz w:val="24"/>
          <w:szCs w:val="24"/>
        </w:rPr>
        <w:t xml:space="preserve"> (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43F50">
        <w:rPr>
          <w:rFonts w:ascii="Times New Roman" w:hAnsi="Times New Roman" w:cs="Times New Roman"/>
          <w:sz w:val="24"/>
          <w:szCs w:val="24"/>
        </w:rPr>
        <w:t>).</w:t>
      </w:r>
    </w:p>
    <w:p w:rsidR="00BF55AD" w:rsidRPr="00443F50" w:rsidRDefault="00BF55AD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Default="00BF55AD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443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660303" w:rsidRPr="00443F50" w:rsidRDefault="00660303" w:rsidP="0044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ОУД.03 МАТЕМАТИКА: алгебра и начала математич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анализа; геометрия</w:t>
      </w:r>
      <w:r w:rsidRPr="00443F50">
        <w:rPr>
          <w:rFonts w:ascii="Times New Roman" w:hAnsi="Times New Roman" w:cs="Times New Roman"/>
          <w:sz w:val="24"/>
          <w:szCs w:val="24"/>
        </w:rPr>
        <w:t>»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</w:rPr>
        <w:t>специальности (профессии) среднего профессионального обр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 xml:space="preserve">зования </w:t>
      </w:r>
      <w:bookmarkStart w:id="1" w:name="_Hlk528272457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Экономика и бухгалтерский учет (по отраслям) укрупненной группы 38.00.00   Экономика и управление</w:t>
      </w:r>
      <w:bookmarkEnd w:id="1"/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303" w:rsidRPr="00443F50" w:rsidRDefault="00660303" w:rsidP="00443F50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43F50">
        <w:rPr>
          <w:b/>
        </w:rPr>
        <w:t>2.</w:t>
      </w:r>
      <w:r w:rsidRPr="00443F50">
        <w:t xml:space="preserve"> </w:t>
      </w:r>
      <w:r w:rsidRPr="00443F50">
        <w:rPr>
          <w:rFonts w:eastAsia="Times New Roman"/>
          <w:b/>
          <w:color w:val="auto"/>
          <w:lang w:eastAsia="ru-RU"/>
        </w:rPr>
        <w:t>Место учебной дисциплины в структуре основной профессиональной обр</w:t>
      </w:r>
      <w:r w:rsidRPr="00443F50">
        <w:rPr>
          <w:rFonts w:eastAsia="Times New Roman"/>
          <w:b/>
          <w:color w:val="auto"/>
          <w:lang w:eastAsia="ru-RU"/>
        </w:rPr>
        <w:t>а</w:t>
      </w:r>
      <w:r w:rsidRPr="00443F50">
        <w:rPr>
          <w:rFonts w:eastAsia="Times New Roman"/>
          <w:b/>
          <w:color w:val="auto"/>
          <w:lang w:eastAsia="ru-RU"/>
        </w:rPr>
        <w:t>зовательной программы</w:t>
      </w:r>
      <w:r w:rsidRPr="00443F50">
        <w:rPr>
          <w:rFonts w:eastAsia="Times New Roman"/>
          <w:color w:val="auto"/>
          <w:lang w:eastAsia="ru-RU"/>
        </w:rPr>
        <w:t>: дисциплина входит в общеобразовательный цикл.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Style3"/>
        <w:widowControl/>
        <w:ind w:firstLine="709"/>
        <w:jc w:val="both"/>
        <w:rPr>
          <w:b/>
        </w:rPr>
      </w:pPr>
      <w:r w:rsidRPr="00443F50">
        <w:rPr>
          <w:b/>
        </w:rPr>
        <w:t>3.</w:t>
      </w:r>
      <w:r w:rsidRPr="00443F50">
        <w:rPr>
          <w:b/>
          <w:bCs/>
        </w:rPr>
        <w:t>Цели и задачи дисциплины - требования к результатам освоения учебной дисциплины: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«Математика: алгебра и начала мат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матического анализа; геометрия» обеспечивает достижение студентами следующих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зультатов: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  о  математике  как  универсальном  языке  науки,  средстве  моделирования  явлений  и  процессов,  идеях  и  методах  математики;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 значимости  математики  для  научно-технического  прогресса, 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отношения  к  математике  как  к  части  общечеловеческой культуры  через  знакомство  с  историей  развития  математики,  эволюцией математич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идей;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мышления, пространственного воображения, алгоритмич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 культуры,  критичности  мышления  на  уровне,  необходимом  для будущей  пр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  деятельности,  для  продолжения  образования  и самообразования;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 математическими  знаниями  и  умениями,  необходимыми  в  повс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жизни, для освоения смежных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и дисциплин профессионального цикла, для получения образования в областях, не требующих углу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математической подготовки;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 и  способность  к  образованию,  в  том  числе  самообразованию,  на протяжении  всей  жизни; 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сознательное  отношение  к  непрерывному  образованию  как  условию  успе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профессиональной  и  общественной  деятельности;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 и  способность  к  самостоятельной  творческой  и  ответственной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коллективной работе, сотрудничеству со сверстниками в образов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тельной, общественно полезной, учебно-исследовательской, проектной и других видах деятельности;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к профессиональной деятельности как возможности участия в реш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личных, общественных, государственных, общенациональных проблем;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 самостоятельно  определять  цели  деятельности  и  составлять  планы деятельности; 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 осуществлять,  контролировать  и  корректировать деятельность;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все возможные ресурсы для достижения поставленных целей и ре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планов деятельности;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успешные стратегии в различных ситуациях;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продуктивно  общаться  и  взаимодействовать  в  процессе  совместной  деятельности, учитывать позиции других участников деятельности, эффективно разр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конфликты;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познавательной, учебно-исследовательской и проектной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 навыками  разрешения  проблем; 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 и  готовность  к самостоятельному поиску методов решения практ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задач, применению различных методов познания;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к самостоятельной информационно-познавательной  деятельности,  включая  умение  ориентироваться  в  различных  источниках информации,  критически  оценивать  и  интерпретировать  информацию,  получаемую из различных 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точников;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 языковыми  средствами:  умение  ясно,  логично  и  точно  излагать  свою точку зрения, использовать адекватные языковые средства;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познавательной рефлексии как осознания совершаемых 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 и  мыслительных  процессов,  их  результатов  и  оснований,  границ своего  знания  и  незнания,  новых  познавательных  задач  и  сре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  их достижения;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целеустремленность  в  поисках  и  принятии  решений,  сообразительность  и  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туиция,  развитость  пространственных  представлений;  способность  воспринимать кр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соту и гармонию мира;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предметных: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мировой культуры  и месте математики в современной цивилизации, способах описания явлений реального 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на математическом языке;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математических понятиях как важнейших  математических  моделях,  позволяющих  описывать  и  изучать  разные процессы и явл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ния;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возможности аксиоматического построения математических теорий;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стандартными приемами решения рациональных и иррациональных,  показательных, степенных, тригонометрических уравнений и неравенств, их систем;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  об  основных  понятиях  математического анализа и их свойствах, владение умением характеризовать поведение функций,  испол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 полученных  знаний  для  описания  и  анализа  реальных зависимостей;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распознавать геометрические фигуры на чертежах, 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делях и в реальном мире;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изученных свойств геометрических  фигур  и  формул  для  решения геометрических задач и задач с практическим содержанием;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процессах и явлениях, имеющих  вероятнос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 характер,  статистических  закономерностях  в  реальном  мире, основных понятиях элементарной теории вероятностей; 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умений находить и оценивать вероятности наступления событий  в  простейших  практических ситуациях и основные характеристики случайных величин;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 использования  готовых  компьютерных  программ  при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задач.</w:t>
      </w:r>
    </w:p>
    <w:p w:rsidR="00660303" w:rsidRPr="00443F50" w:rsidRDefault="00660303" w:rsidP="00443F5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 должен обладать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общими компетенциями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(ОК), включающими в себя способность: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 Осуществлять поиск и использование информации, необходимой для эффе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 Использовать информационно‐коммуникационные технологии в профе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деятельности.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в команде, эффективно общаться с коллегами, рук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водством, потребителями.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 Самостоятельно определять задачи профессионального и личностного ра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вития, заниматься самообразованием, осознанно планировать повышение квалификации.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 Ориентироваться в условиях частой смены технологий в профессиональной деятельности.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03" w:rsidRPr="00443F50" w:rsidRDefault="00660303" w:rsidP="00443F50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4. </w:t>
      </w:r>
      <w:r w:rsidRPr="00443F5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Количество часов, отведенное на освоение программы учебной дисциплины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351 час, в том числе: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 часа;</w:t>
      </w:r>
    </w:p>
    <w:p w:rsidR="00660303" w:rsidRPr="00443F50" w:rsidRDefault="00660303" w:rsidP="00443F50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43F50">
        <w:rPr>
          <w:rFonts w:eastAsia="Times New Roman"/>
          <w:color w:val="auto"/>
          <w:lang w:eastAsia="ru-RU"/>
        </w:rPr>
        <w:t xml:space="preserve">самостоятельной работы </w:t>
      </w:r>
      <w:proofErr w:type="gramStart"/>
      <w:r w:rsidRPr="00443F50">
        <w:rPr>
          <w:rFonts w:eastAsia="Times New Roman"/>
          <w:color w:val="auto"/>
          <w:lang w:eastAsia="ru-RU"/>
        </w:rPr>
        <w:t>обучающегося</w:t>
      </w:r>
      <w:proofErr w:type="gramEnd"/>
      <w:r w:rsidRPr="00443F50">
        <w:rPr>
          <w:rFonts w:eastAsia="Times New Roman"/>
          <w:color w:val="auto"/>
          <w:lang w:eastAsia="ru-RU"/>
        </w:rPr>
        <w:t xml:space="preserve"> 117 часов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5. Содержание дисциплины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Раздел 1. Алгебра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1.1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Введение. Действительные числа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1.2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Корни и степени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1.3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Логарифмы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1.4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Преобразования простейших выражений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1.5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Основы тригонометрии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Раздел 2. Функции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2.1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Числовая функция, ее свойства и график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2.2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Степенные, показательные, логарифмические и тригонометрические функции</w:t>
      </w:r>
    </w:p>
    <w:p w:rsidR="00443F50" w:rsidRDefault="00443F50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Раздел 3. Начала математического анализа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3.1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Дифференциальное исчисление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3.2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Интегральное исчисление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Раздел 4. Уравнения и неравенства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4.1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Уравнения и неравенства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Раздел 5. Элементы комбинаторики, статистики и теории вероятностей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5.1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lastRenderedPageBreak/>
        <w:t xml:space="preserve">Элементы комбинаторики, 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математической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статистики и теории вероятностей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Раздел 6. Геометрия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6.1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Прямые и плоскости в пространстве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6.2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Многогранники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6.3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Тела и поверхности вращения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Тема 6.4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Объемы тел и площади их поверхностей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Тема 6.5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Координаты и векторы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 xml:space="preserve">Раздел 7. Обобщение и систематизация знаний по дисциплине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Обобщение и систематизация знаний по дисциплине</w:t>
      </w:r>
    </w:p>
    <w:p w:rsidR="00660303" w:rsidRPr="00443F50" w:rsidRDefault="00660303" w:rsidP="00443F50">
      <w:pPr>
        <w:pStyle w:val="Default"/>
        <w:ind w:firstLine="709"/>
        <w:jc w:val="both"/>
      </w:pPr>
    </w:p>
    <w:p w:rsidR="00660303" w:rsidRPr="00443F50" w:rsidRDefault="00660303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6. Перечень рекомендуемых учебных изданий, Интернет-ресурсов, дополн</w:t>
      </w:r>
      <w:r w:rsidRPr="00443F50">
        <w:rPr>
          <w:b/>
        </w:rPr>
        <w:t>и</w:t>
      </w:r>
      <w:r w:rsidRPr="00443F50">
        <w:rPr>
          <w:b/>
        </w:rPr>
        <w:t xml:space="preserve">тельной литературы. 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Информационное обеспечение обучения. Перечень учебных изданий, Интернет-ресурсов, дополнительной литературы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t>Для студентов</w:t>
      </w:r>
    </w:p>
    <w:p w:rsidR="00660303" w:rsidRPr="00443F50" w:rsidRDefault="00660303" w:rsidP="00443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 источники</w:t>
      </w:r>
    </w:p>
    <w:p w:rsidR="00660303" w:rsidRPr="00443F50" w:rsidRDefault="00660303" w:rsidP="00443F50">
      <w:pPr>
        <w:widowControl w:val="0"/>
        <w:numPr>
          <w:ilvl w:val="0"/>
          <w:numId w:val="26"/>
        </w:numPr>
        <w:tabs>
          <w:tab w:val="left" w:pos="836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Богомолов Н.В. практические занятия по математике: учебное пособие для балавров.М.:ЮРАЙТ,2012</w:t>
      </w:r>
    </w:p>
    <w:p w:rsidR="00660303" w:rsidRPr="00443F50" w:rsidRDefault="00660303" w:rsidP="00443F50">
      <w:pPr>
        <w:widowControl w:val="0"/>
        <w:numPr>
          <w:ilvl w:val="0"/>
          <w:numId w:val="26"/>
        </w:numPr>
        <w:tabs>
          <w:tab w:val="left" w:pos="836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Башмаков М.И. Математика: алгебра и начала математического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</w:rPr>
        <w:t>анализа,геометрия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</w:rPr>
        <w:t>учеб.пособиетдля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</w:rPr>
        <w:t>студ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М.: ИЦ «Академия», 2016</w:t>
      </w:r>
    </w:p>
    <w:p w:rsidR="00660303" w:rsidRPr="00443F50" w:rsidRDefault="00660303" w:rsidP="00443F50">
      <w:pPr>
        <w:widowControl w:val="0"/>
        <w:numPr>
          <w:ilvl w:val="0"/>
          <w:numId w:val="26"/>
        </w:numPr>
        <w:tabs>
          <w:tab w:val="left" w:pos="836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28779113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Прокофьев А.А.  Математика В 2-х т.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>чебное пособие для бакалавров /(электронный учебник) – М.: КУРС,НИЦ ИНФРА – М, 2016</w:t>
      </w:r>
    </w:p>
    <w:p w:rsidR="00660303" w:rsidRPr="00443F50" w:rsidRDefault="00660303" w:rsidP="00443F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bookmarkEnd w:id="2"/>
    </w:p>
    <w:p w:rsidR="00660303" w:rsidRPr="00443F50" w:rsidRDefault="00660303" w:rsidP="00443F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1.</w:t>
      </w:r>
      <w:r w:rsidRPr="00443F50">
        <w:tab/>
        <w:t xml:space="preserve">Алимов Ш.А. и др.  Математика: алгебра и начала  математического  анализа,  геометрия.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2.</w:t>
      </w:r>
      <w:r w:rsidRPr="00443F50">
        <w:tab/>
        <w:t>Алгебра и  начала  математического  анализа  (базовый  и  углубленный  уро</w:t>
      </w:r>
      <w:r w:rsidRPr="00443F50">
        <w:t>в</w:t>
      </w:r>
      <w:r w:rsidRPr="00443F50">
        <w:t>ни).10—11  классы.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3.</w:t>
      </w:r>
      <w:r w:rsidRPr="00443F50">
        <w:tab/>
      </w:r>
      <w:proofErr w:type="spellStart"/>
      <w:r w:rsidRPr="00443F50">
        <w:t>Атанасян</w:t>
      </w:r>
      <w:proofErr w:type="spellEnd"/>
      <w:r w:rsidRPr="00443F50">
        <w:t xml:space="preserve">  Л.С., Бутузов  В.Ф., Кадомцев  С.Б. и  др.  Математика: алгебра  и  начала математического  анализа.  Геометрия.  Геометрия  (базовый  и  углубленный  уровни).  10—11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классы.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4.</w:t>
      </w:r>
      <w:r w:rsidRPr="00443F50">
        <w:tab/>
        <w:t>Башмаков М.И. Математика: учебник для студ. учреждений сред</w:t>
      </w:r>
      <w:proofErr w:type="gramStart"/>
      <w:r w:rsidRPr="00443F50">
        <w:t>.</w:t>
      </w:r>
      <w:proofErr w:type="gramEnd"/>
      <w:r w:rsidRPr="00443F50">
        <w:t xml:space="preserve"> </w:t>
      </w:r>
      <w:proofErr w:type="gramStart"/>
      <w:r w:rsidRPr="00443F50">
        <w:t>п</w:t>
      </w:r>
      <w:proofErr w:type="gramEnd"/>
      <w:r w:rsidRPr="00443F50">
        <w:t>роф. обр</w:t>
      </w:r>
      <w:r w:rsidRPr="00443F50">
        <w:t>а</w:t>
      </w:r>
      <w:r w:rsidRPr="00443F50">
        <w:t>зования.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5.</w:t>
      </w:r>
      <w:r w:rsidRPr="00443F50">
        <w:tab/>
        <w:t>Башмаков М.И. Математика. Сборник задач профильной направленности: учеб</w:t>
      </w:r>
      <w:proofErr w:type="gramStart"/>
      <w:r w:rsidRPr="00443F50">
        <w:t>.</w:t>
      </w:r>
      <w:proofErr w:type="gramEnd"/>
      <w:r w:rsidRPr="00443F50">
        <w:t xml:space="preserve"> </w:t>
      </w:r>
      <w:proofErr w:type="gramStart"/>
      <w:r w:rsidRPr="00443F50">
        <w:t>п</w:t>
      </w:r>
      <w:proofErr w:type="gramEnd"/>
      <w:r w:rsidRPr="00443F50">
        <w:t xml:space="preserve">особие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для студ. учреждений сред</w:t>
      </w:r>
      <w:proofErr w:type="gramStart"/>
      <w:r w:rsidRPr="00443F50">
        <w:t>.</w:t>
      </w:r>
      <w:proofErr w:type="gramEnd"/>
      <w:r w:rsidRPr="00443F50">
        <w:t xml:space="preserve"> </w:t>
      </w:r>
      <w:proofErr w:type="gramStart"/>
      <w:r w:rsidRPr="00443F50">
        <w:t>п</w:t>
      </w:r>
      <w:proofErr w:type="gramEnd"/>
      <w:r w:rsidRPr="00443F50">
        <w:t>роф. образования.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6.</w:t>
      </w:r>
      <w:r w:rsidRPr="00443F50">
        <w:tab/>
        <w:t>Башмаков М.И. Математика. Задачник: учеб</w:t>
      </w:r>
      <w:proofErr w:type="gramStart"/>
      <w:r w:rsidRPr="00443F50">
        <w:t>.</w:t>
      </w:r>
      <w:proofErr w:type="gramEnd"/>
      <w:r w:rsidRPr="00443F50">
        <w:t xml:space="preserve"> </w:t>
      </w:r>
      <w:proofErr w:type="gramStart"/>
      <w:r w:rsidRPr="00443F50">
        <w:t>п</w:t>
      </w:r>
      <w:proofErr w:type="gramEnd"/>
      <w:r w:rsidRPr="00443F50">
        <w:t xml:space="preserve">особие для студ. учреждений сред. проф.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образования.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7.</w:t>
      </w:r>
      <w:r w:rsidRPr="00443F50">
        <w:tab/>
        <w:t>Башмаков М.И. Математика. Электронный учеб</w:t>
      </w:r>
      <w:proofErr w:type="gramStart"/>
      <w:r w:rsidRPr="00443F50">
        <w:t>.</w:t>
      </w:r>
      <w:proofErr w:type="gramEnd"/>
      <w:r w:rsidRPr="00443F50">
        <w:t xml:space="preserve"> - </w:t>
      </w:r>
      <w:proofErr w:type="gramStart"/>
      <w:r w:rsidRPr="00443F50">
        <w:t>м</w:t>
      </w:r>
      <w:proofErr w:type="gramEnd"/>
      <w:r w:rsidRPr="00443F50">
        <w:t xml:space="preserve">етод. комплекс для студ. учреждений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lastRenderedPageBreak/>
        <w:t>сред</w:t>
      </w:r>
      <w:proofErr w:type="gramStart"/>
      <w:r w:rsidRPr="00443F50">
        <w:t>.</w:t>
      </w:r>
      <w:proofErr w:type="gramEnd"/>
      <w:r w:rsidRPr="00443F50">
        <w:t xml:space="preserve"> </w:t>
      </w:r>
      <w:proofErr w:type="gramStart"/>
      <w:r w:rsidRPr="00443F50">
        <w:t>п</w:t>
      </w:r>
      <w:proofErr w:type="gramEnd"/>
      <w:r w:rsidRPr="00443F50">
        <w:t>роф. образования. — М., 2015.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8.</w:t>
      </w:r>
      <w:r w:rsidRPr="00443F50">
        <w:tab/>
        <w:t>Башмаков М.И. Математика (базовый уровень). 10 класс.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9.</w:t>
      </w:r>
      <w:r w:rsidRPr="00443F50">
        <w:tab/>
        <w:t>Башмаков М.И. Математика (базовый уровень). 11 класс. — М., 2014.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10.</w:t>
      </w:r>
      <w:r w:rsidRPr="00443F50">
        <w:tab/>
        <w:t>Башмаков М.И. Алгебра и начала анализа, геометрия. 10 класс. — М., 2015.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11.</w:t>
      </w:r>
      <w:r w:rsidRPr="00443F50">
        <w:tab/>
        <w:t>Башмаков  М.И.  Математика  (базовый  уровень).  10  класс.  Сборник  задач:  учеб</w:t>
      </w:r>
      <w:proofErr w:type="gramStart"/>
      <w:r w:rsidRPr="00443F50">
        <w:t>.</w:t>
      </w:r>
      <w:proofErr w:type="gramEnd"/>
      <w:r w:rsidRPr="00443F50">
        <w:t xml:space="preserve">  </w:t>
      </w:r>
      <w:proofErr w:type="gramStart"/>
      <w:r w:rsidRPr="00443F50">
        <w:t>п</w:t>
      </w:r>
      <w:proofErr w:type="gramEnd"/>
      <w:r w:rsidRPr="00443F50">
        <w:t>особие. — М., 2015.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12.</w:t>
      </w:r>
      <w:r w:rsidRPr="00443F50">
        <w:tab/>
        <w:t>Башмаков  М.И.  Математика  (базовый  уровень).  11  класс.  Сборник  задач:  учеб</w:t>
      </w:r>
      <w:proofErr w:type="gramStart"/>
      <w:r w:rsidRPr="00443F50">
        <w:t>.</w:t>
      </w:r>
      <w:proofErr w:type="gramEnd"/>
      <w:r w:rsidRPr="00443F50">
        <w:t xml:space="preserve">  </w:t>
      </w:r>
      <w:proofErr w:type="gramStart"/>
      <w:r w:rsidRPr="00443F50">
        <w:t>п</w:t>
      </w:r>
      <w:proofErr w:type="gramEnd"/>
      <w:r w:rsidRPr="00443F50">
        <w:t>особие. — М., 2012.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center"/>
      </w:pPr>
      <w:r w:rsidRPr="00443F50">
        <w:t>Для преподавателей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1.</w:t>
      </w:r>
      <w:r w:rsidRPr="00443F50">
        <w:tab/>
        <w:t>Федеральный закон от 29.12.2012 № 273-ФЗ «Об образовании в Российской Федерации».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2.</w:t>
      </w:r>
      <w:r w:rsidRPr="00443F50">
        <w:tab/>
        <w:t xml:space="preserve">Приказ  Министерства  образования  и  науки  РФ  от  17.05.2012  №  413  «Об  утверждении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федерального  государственного  образовательного  стандарта  среднего  (полного)  общего  образования».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3.</w:t>
      </w:r>
      <w:r w:rsidRPr="00443F50">
        <w:tab/>
        <w:t xml:space="preserve">Приказ  Министерства  образования  и  науки  РФ  от  29.12.2014  №  1645  «О  внесении  изменений в Приказ Министерства образования и науки Российской Федерации от 17.05.2012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№ 413 «“Об утверждении федерального государственного образовательного ста</w:t>
      </w:r>
      <w:r w:rsidRPr="00443F50">
        <w:t>н</w:t>
      </w:r>
      <w:r w:rsidRPr="00443F50">
        <w:t xml:space="preserve">дарта среднего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(полного) общего образования”».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4.</w:t>
      </w:r>
      <w:r w:rsidRPr="00443F50">
        <w:tab/>
        <w:t>Письмо  Департамента  государственной  политики  в  сфере  подготовки  р</w:t>
      </w:r>
      <w:r w:rsidRPr="00443F50">
        <w:t>а</w:t>
      </w:r>
      <w:r w:rsidRPr="00443F50">
        <w:t xml:space="preserve">бочих  кадров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и  ДПО  Министерства  образования  и  науки  РФ  от  17.03.2015  №  06-259  «Р</w:t>
      </w:r>
      <w:r w:rsidRPr="00443F50">
        <w:t>е</w:t>
      </w:r>
      <w:r w:rsidRPr="00443F50">
        <w:t xml:space="preserve">комендации  </w:t>
      </w:r>
      <w:proofErr w:type="gramStart"/>
      <w:r w:rsidRPr="00443F50">
        <w:t>по</w:t>
      </w:r>
      <w:proofErr w:type="gramEnd"/>
      <w:r w:rsidRPr="00443F50">
        <w:t xml:space="preserve">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организации  получения  среднего  общего  образования  в  пределах  освоения  о</w:t>
      </w:r>
      <w:r w:rsidRPr="00443F50">
        <w:t>б</w:t>
      </w:r>
      <w:r w:rsidRPr="00443F50">
        <w:t xml:space="preserve">разовательных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программ  среднего  профессионального  образования  на  базе  основного  общего  образования  с учетом требований федеральных государственных образовательных ста</w:t>
      </w:r>
      <w:r w:rsidRPr="00443F50">
        <w:t>н</w:t>
      </w:r>
      <w:r w:rsidRPr="00443F50">
        <w:t xml:space="preserve">дартов и получаемой 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профессии или специальности среднего профессионального образования».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5.</w:t>
      </w:r>
      <w:r w:rsidRPr="00443F50">
        <w:tab/>
        <w:t>Башмаков М.И. Математика: кн. для преподавателя: метод</w:t>
      </w:r>
      <w:proofErr w:type="gramStart"/>
      <w:r w:rsidRPr="00443F50">
        <w:t>.</w:t>
      </w:r>
      <w:proofErr w:type="gramEnd"/>
      <w:r w:rsidRPr="00443F50">
        <w:t xml:space="preserve"> </w:t>
      </w:r>
      <w:proofErr w:type="gramStart"/>
      <w:r w:rsidRPr="00443F50">
        <w:t>п</w:t>
      </w:r>
      <w:proofErr w:type="gramEnd"/>
      <w:r w:rsidRPr="00443F50">
        <w:t>особие. — М., 2013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6.</w:t>
      </w:r>
      <w:r w:rsidRPr="00443F50">
        <w:tab/>
        <w:t>Башмаков М.И., Цыганов Ш.И. Методическое пособие для подготовки к ЕГЭ. — М., 2015.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center"/>
      </w:pPr>
      <w:r w:rsidRPr="00443F50">
        <w:t>Интернет-ресурсы</w:t>
      </w:r>
    </w:p>
    <w:p w:rsidR="00660303" w:rsidRPr="00443F50" w:rsidRDefault="00660303" w:rsidP="00443F50">
      <w:pPr>
        <w:pStyle w:val="Default"/>
        <w:tabs>
          <w:tab w:val="left" w:pos="1134"/>
        </w:tabs>
        <w:ind w:firstLine="709"/>
        <w:jc w:val="both"/>
      </w:pPr>
      <w:r w:rsidRPr="00443F50">
        <w:t>www.fcior.edu.ru (Информационные, тренировочные и контрольные материалы).</w:t>
      </w:r>
    </w:p>
    <w:p w:rsidR="00660303" w:rsidRPr="00443F50" w:rsidRDefault="00660303" w:rsidP="00443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www.school-collection.edu.ru (Единая коллекции цифровых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proofErr w:type="gramEnd"/>
    </w:p>
    <w:p w:rsidR="00660303" w:rsidRPr="00443F50" w:rsidRDefault="00660303" w:rsidP="00443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545EFC" w:rsidRDefault="00545EFC" w:rsidP="00443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 ОУД.04. История специальности среднего профе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 xml:space="preserve">сионального образования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38.02.01  Экономика и бухгалтерский учет (по отраслям).</w:t>
      </w:r>
    </w:p>
    <w:p w:rsidR="00443F50" w:rsidRPr="00443F50" w:rsidRDefault="00443F50" w:rsidP="00443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учебной дисциплины в структуре основной профессиональной образов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 учебная дисциплина ОУД.05 История входит  в общеобразов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 цикл среднего профессионального образования и направлена на формирование ОК по специальности  38.02.01  Экономика и бухгалтерский учет (по отраслям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учебной дисциплины, требования к результатам освоения дисц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плины: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«История» направлена на достижение следующих 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целей:</w:t>
      </w:r>
    </w:p>
    <w:p w:rsidR="00545EFC" w:rsidRPr="00443F50" w:rsidRDefault="00545EFC" w:rsidP="00443F5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формирование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молодого поколения исторических ориентиров самоидентиф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 в современном мире, гражданской идентичности личности;</w:t>
      </w:r>
    </w:p>
    <w:p w:rsidR="00545EFC" w:rsidRPr="00443F50" w:rsidRDefault="00545EFC" w:rsidP="00443F5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формирование 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истории как процесса эволюции общества, цивилиз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 истории как науки;</w:t>
      </w:r>
    </w:p>
    <w:p w:rsidR="00545EFC" w:rsidRPr="00443F50" w:rsidRDefault="00545EFC" w:rsidP="00443F5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усвоение 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545EFC" w:rsidRPr="00443F50" w:rsidRDefault="00545EFC" w:rsidP="00443F5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развитие 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у 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осмысливать важнейшие исторические события, процессы и явления;</w:t>
      </w:r>
    </w:p>
    <w:p w:rsidR="00545EFC" w:rsidRPr="00443F50" w:rsidRDefault="00545EFC" w:rsidP="00443F5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545EFC" w:rsidRPr="00443F50" w:rsidRDefault="00545EFC" w:rsidP="00443F5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в духе патриотизма, уважения к истории своего От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 как единого многонационального государства, построенного на основе равенства всех народов России.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учебной дисциплины «История» обеспечивает достижение студентами следующих 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5EFC" w:rsidRPr="00443F50" w:rsidRDefault="00545EFC" w:rsidP="00443F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3F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личностных: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патриотизма, уваж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 символам (гербу, флагу, гимну);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гражданской позиции как активного и ответственного члена росси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нимающего традиционные национальные и общечеловеческие гуманистические и дем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кратические ценности;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служению Отечеству, его защите;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исторической науки и общественной практики, основанного на диалоге, а также различных форм общественного сознания, осознание своего места в поликультурном м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общ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толерантное сознание и поведение в поликультурном мире, готовность и спосо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вести диалог с другими людьми, достигать в нем взаимопонимания, находить общие цели и сотрудничать для их достижения.</w:t>
      </w:r>
    </w:p>
    <w:p w:rsidR="00545EFC" w:rsidRPr="00443F50" w:rsidRDefault="00545EFC" w:rsidP="00443F5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43F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самостоятельно определять цели деятельности и составлять планы де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продуктивно общаться и взаимодействовать в процессе совместной де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учитывать позиции других участников деятельности, эффективно разрешать конфликты;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познавательной, учебно-исследовательской и проектной де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средства информационных и коммуникационных технол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оценивать и принимать решения, определяющие страт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гию поведения, с учетом гражданских и нравственных ценностей.</w:t>
      </w:r>
    </w:p>
    <w:p w:rsidR="00545EFC" w:rsidRPr="00443F50" w:rsidRDefault="00545EFC" w:rsidP="00443F5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предметных: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современной исторической науке, ее спец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фике, методах исторического познания и роли в решении задач прогрессивного развития России в глобальном мире;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комплексом знаний об истории России и человечества в целом, пре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ставлениями об общем и особенном в мировом историческом процессе;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вести диалог, обосновывать вою точку зрения в ди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куссии по исторической тематике.</w:t>
      </w:r>
    </w:p>
    <w:p w:rsidR="00443F50" w:rsidRDefault="00443F50" w:rsidP="00443F5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образовательной программы у выпускника должны быть сформированы общие  компетенции: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3F50">
        <w:rPr>
          <w:rFonts w:ascii="Times New Roman" w:eastAsia="TimesNewRomanPSMT" w:hAnsi="Times New Roman" w:cs="Times New Roman"/>
          <w:sz w:val="24"/>
          <w:szCs w:val="24"/>
        </w:rPr>
        <w:t>ОК 03.  Планировать и реализовывать  собственное  профессиональное  и  личнос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ное развитие;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3F50">
        <w:rPr>
          <w:rFonts w:ascii="Times New Roman" w:eastAsia="TimesNewRomanPSMT" w:hAnsi="Times New Roman" w:cs="Times New Roman"/>
          <w:sz w:val="24"/>
          <w:szCs w:val="24"/>
        </w:rPr>
        <w:t>ОК 04. Работать  в коллективе  и в  команде</w:t>
      </w:r>
      <w:proofErr w:type="gramStart"/>
      <w:r w:rsidRPr="00443F50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  <w:r w:rsidRPr="00443F50">
        <w:rPr>
          <w:rFonts w:ascii="Times New Roman" w:eastAsia="TimesNewRomanPSMT" w:hAnsi="Times New Roman" w:cs="Times New Roman"/>
          <w:sz w:val="24"/>
          <w:szCs w:val="24"/>
        </w:rPr>
        <w:t xml:space="preserve"> эффективно взаимодействовать с ко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л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легами, руководством, клиентами;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3F50">
        <w:rPr>
          <w:rFonts w:ascii="Times New Roman" w:eastAsia="TimesNewRomanPSMT" w:hAnsi="Times New Roman" w:cs="Times New Roman"/>
          <w:sz w:val="24"/>
          <w:szCs w:val="24"/>
        </w:rPr>
        <w:t>ОК 05. Осуществлять  устную и  письменную коммуникацию на государственном языке Российской Федерации с учётом особенностей  социального и  культурного  ко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текста;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3F50">
        <w:rPr>
          <w:rFonts w:ascii="Times New Roman" w:eastAsia="TimesNewRomanPSMT" w:hAnsi="Times New Roman" w:cs="Times New Roman"/>
          <w:sz w:val="24"/>
          <w:szCs w:val="24"/>
        </w:rPr>
        <w:t>ОК 06. Проявлять гражданско-патриотическую позицию, демонстрировать осо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з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нанное поведение на основе традиционных общечеловеческих  ценностей</w:t>
      </w:r>
      <w:proofErr w:type="gramStart"/>
      <w:r w:rsidRPr="00443F50">
        <w:rPr>
          <w:rFonts w:ascii="Times New Roman" w:eastAsia="TimesNewRomanPSMT" w:hAnsi="Times New Roman" w:cs="Times New Roman"/>
          <w:sz w:val="24"/>
          <w:szCs w:val="24"/>
        </w:rPr>
        <w:t xml:space="preserve"> ;</w:t>
      </w:r>
      <w:proofErr w:type="gramEnd"/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3F50">
        <w:rPr>
          <w:rFonts w:ascii="Times New Roman" w:eastAsia="TimesNewRomanPSMT" w:hAnsi="Times New Roman" w:cs="Times New Roman"/>
          <w:sz w:val="24"/>
          <w:szCs w:val="24"/>
        </w:rPr>
        <w:t>ОК 07. Содействовать  сохранению окружающей среды, ресурсосбережению, э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ф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фективно действовать в чрезвычайных ситуациях;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3F50">
        <w:rPr>
          <w:rFonts w:ascii="Times New Roman" w:eastAsia="TimesNewRomanPSMT" w:hAnsi="Times New Roman" w:cs="Times New Roman"/>
          <w:sz w:val="24"/>
          <w:szCs w:val="24"/>
        </w:rPr>
        <w:t>ОК 09. Использовать информационные технологии в профессиональной деятельн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443F50">
        <w:rPr>
          <w:rFonts w:ascii="Times New Roman" w:eastAsia="TimesNewRomanPSMT" w:hAnsi="Times New Roman" w:cs="Times New Roman"/>
          <w:sz w:val="24"/>
          <w:szCs w:val="24"/>
        </w:rPr>
        <w:t>сти.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Количество часов на освоение программы   учебной нагрузки обучающегося 131 час, в том числе: - практические занятия / лабораторные работы не предусмотрены; сам</w:t>
      </w:r>
      <w:r w:rsidRPr="00443F50">
        <w:rPr>
          <w:rFonts w:ascii="Times New Roman" w:eastAsia="Calibri" w:hAnsi="Times New Roman" w:cs="Times New Roman"/>
          <w:sz w:val="24"/>
          <w:szCs w:val="24"/>
        </w:rPr>
        <w:t>о</w:t>
      </w:r>
      <w:r w:rsidRPr="00443F50">
        <w:rPr>
          <w:rFonts w:ascii="Times New Roman" w:eastAsia="Calibri" w:hAnsi="Times New Roman" w:cs="Times New Roman"/>
          <w:sz w:val="24"/>
          <w:szCs w:val="24"/>
        </w:rPr>
        <w:t>стоятельной работы обучающегося 0 часов.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по дисциплине ОУД.05 История проводится в форме дифференцированного   зачета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Содержание дисциплины. Изучение дисциплины ОУД.05 История формирует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целостную историческую картину мира, мировоззренческую позицию, зн</w:t>
      </w:r>
      <w:r w:rsidRPr="00443F50">
        <w:rPr>
          <w:rFonts w:ascii="Times New Roman" w:eastAsia="Calibri" w:hAnsi="Times New Roman" w:cs="Times New Roman"/>
          <w:sz w:val="24"/>
          <w:szCs w:val="24"/>
        </w:rPr>
        <w:t>а</w:t>
      </w:r>
      <w:r w:rsidRPr="00443F50">
        <w:rPr>
          <w:rFonts w:ascii="Times New Roman" w:eastAsia="Calibri" w:hAnsi="Times New Roman" w:cs="Times New Roman"/>
          <w:sz w:val="24"/>
          <w:szCs w:val="24"/>
        </w:rPr>
        <w:t>ния об особенностях и закономерностях российского исторического процесса, и месте России в мировом сообществе.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>Имеет следующие  разделы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Раздел 1.Древнейшая стадия истории человечества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2. Цивилизация Древнего мира.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Раздел 3. Цивилизация Запада и Востока в средние века.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. История России с древнейших времен до конца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века: от Древней Р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>си к Российскому государству; от великого княжества к царству.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Раздел 5. Страны Запада и Востока в </w:t>
      </w:r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веках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6. Россия в конце XVII –начале XVIII века. От царства к империи.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7. Становление индустриальной цивилизации.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8. Процесс модернизации в традиционных обществах Востока.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Раздел 9. Россия в </w:t>
      </w:r>
      <w:r w:rsidRPr="00443F50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веке.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Раздел 10.  От новой истории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новейшей.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11: Между мировыми войнами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12. Вторая мировая война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Раздел 13. Мир во второй половине ХХ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века-начале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ХХ</w:t>
      </w:r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>века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14.Апогей и кризис советской системы 1945-1991 года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Раздел 15. Российская Федерация на рубеже ХХ-ХХ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веков.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6.Перечень рекомендуемых учебных изданий,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>, дополнительной литературы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5EFC" w:rsidRPr="00443F50" w:rsidRDefault="00545EFC" w:rsidP="00443F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545EFC" w:rsidRPr="00443F50" w:rsidRDefault="00545EFC" w:rsidP="00443F5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Артемов В.В., </w:t>
      </w:r>
      <w:proofErr w:type="spellStart"/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Лубченков</w:t>
      </w:r>
      <w:proofErr w:type="spellEnd"/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Ю.Н.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История: учебник для студ. учреждений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 — М., 2015.</w:t>
      </w:r>
    </w:p>
    <w:p w:rsidR="00545EFC" w:rsidRPr="00443F50" w:rsidRDefault="00545EFC" w:rsidP="00443F5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Артемов В.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 </w:t>
      </w:r>
      <w:proofErr w:type="spellStart"/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Лубченков</w:t>
      </w:r>
      <w:proofErr w:type="spellEnd"/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Ю.Н. 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для профессий и специальностей те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нического, естественно-научного, социально-экономического профилей: 2ч: учебник для студ. учреждений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 — М., 2015.</w:t>
      </w:r>
    </w:p>
    <w:p w:rsidR="00545EFC" w:rsidRPr="00443F50" w:rsidRDefault="00545EFC" w:rsidP="00443F5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Артемов В.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 </w:t>
      </w:r>
      <w:proofErr w:type="spellStart"/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Лубченков</w:t>
      </w:r>
      <w:proofErr w:type="spellEnd"/>
      <w:r w:rsidRPr="00443F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Ю.Н. 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для профессий и специальностей те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нического, 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социально-экономического профилей. Дидактические материалы: учеб. пособие для студ. учреждений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 — М., 2015.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Дополнительные источники:</w:t>
      </w:r>
    </w:p>
    <w:p w:rsidR="00545EFC" w:rsidRPr="00443F50" w:rsidRDefault="00545EFC" w:rsidP="00443F5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Вяземский Е.Е., Стрелова О.Ю. 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подходы к реализации конце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единого учебника истории. – М., 2015.</w:t>
      </w:r>
    </w:p>
    <w:p w:rsidR="00545EFC" w:rsidRPr="00443F50" w:rsidRDefault="00545EFC" w:rsidP="00443F5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Шевченко Н.И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для профессий и специальностей технического, 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венно-научного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социально-экономического профилей. Методические рекомендации. – М., 2013.</w:t>
      </w:r>
    </w:p>
    <w:p w:rsidR="00545EFC" w:rsidRPr="00443F50" w:rsidRDefault="00545EFC" w:rsidP="00443F5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учебно-методического комплекса по отечественной истории // Вестник образования. – 2014. - №13. – С. 10-124.</w:t>
      </w:r>
    </w:p>
    <w:p w:rsidR="00545EFC" w:rsidRPr="00443F50" w:rsidRDefault="00545EFC" w:rsidP="00443F50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исторические карты: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«Великая Отечественная война 1941 – 1945 г.г.»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в начале </w:t>
      </w:r>
      <w:proofErr w:type="spellStart"/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«Первая мировая война 1914 – 1918гг.»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«Отечественная война 1812 г.»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«Российская империя 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век.1861 г.»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«Российское государство XVI век»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«Российское государство XVIII век»</w:t>
      </w:r>
    </w:p>
    <w:p w:rsidR="00545EFC" w:rsidRPr="00443F50" w:rsidRDefault="00545EFC" w:rsidP="00443F5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«Революция 1905 – 1907гг.»</w:t>
      </w:r>
    </w:p>
    <w:p w:rsidR="00545EFC" w:rsidRPr="00443F50" w:rsidRDefault="00545EFC" w:rsidP="00443F5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видеофильмы:</w:t>
      </w:r>
    </w:p>
    <w:p w:rsidR="00545EFC" w:rsidRPr="00443F50" w:rsidRDefault="00545EFC" w:rsidP="00443F5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«Великая Отечественная война 1941 – 1945 гг.»</w:t>
      </w:r>
    </w:p>
    <w:p w:rsidR="00545EFC" w:rsidRPr="00443F50" w:rsidRDefault="00545EFC" w:rsidP="00443F5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«История морских сражений»</w:t>
      </w:r>
    </w:p>
    <w:p w:rsidR="00545EFC" w:rsidRPr="00443F50" w:rsidRDefault="00545EFC" w:rsidP="00443F5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земли Российской»</w:t>
      </w:r>
    </w:p>
    <w:p w:rsidR="00545EFC" w:rsidRPr="00443F50" w:rsidRDefault="00545EFC" w:rsidP="00443F5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России XX века»</w:t>
      </w:r>
    </w:p>
    <w:p w:rsidR="00545EFC" w:rsidRPr="00443F50" w:rsidRDefault="00545EFC" w:rsidP="00443F5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государства Российского»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Интернет – ресурсы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www.gumer.info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(Библиотека </w:t>
      </w:r>
      <w:proofErr w:type="spellStart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</w:t>
      </w:r>
      <w:proofErr w:type="spellEnd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www.hist.msu.ru/ER/Etext/PICT/feudsl.htm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(Библиотека Исторического факульт</w:t>
      </w:r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МГУ)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www.plekhanovfound.ru/library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(Библиотека социал-демократа)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gramStart"/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www.bibliotekar.ru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(Библиотекарь.</w:t>
      </w:r>
      <w:proofErr w:type="gramEnd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электронная библиотека нехудожестве</w:t>
      </w:r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литературы по русской и мировой истории, искусству, культуре, прикладным наукам)</w:t>
      </w:r>
      <w:proofErr w:type="gramEnd"/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https://ru.wikipedia.org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(Википедия: свободная энциклопедия)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https://ru.wikisource.org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Викитека</w:t>
      </w:r>
      <w:proofErr w:type="spellEnd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свободная библиотека)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www.wco.ru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(Виртуальный каталог икон)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www.militera.lib.ru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(Военная литература: собрание текстов)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www.world-war2.chat.ru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(Вторая мировая война в русском Интернете)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www.kulichki.com/-gumilev/HE1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(Древний Восток)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www.old-rus-maps.ru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(Европейские гравированные географические чертежи и карты России, изданные в XVI-XVIII столетиях)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www.biograf-book.narod.ru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(Избранные биографии: биографическая литература СССР)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www.intellekt-video.com/russian-history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(История России и СССР: онлайн-видео)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www.history.tom.ru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(История России от князей до Президента)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www.statehistory.ru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(История государства)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www.kulichki.com/grandwar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(«Как наши деды воевали»: рассказы о военных конфликтах Российской империи)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www.raremaps.ru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(Коллекция старинных карт Российской империи)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www.mifologia.chat.ru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(Мифология народов мира)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www.krugosvet.ru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(Онлайн-энциклопедия «</w:t>
      </w:r>
      <w:proofErr w:type="spellStart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www.liber.rshut.ru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(Информационный комплекс РГГУ «Научная библиотека»)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www.august-1914.ru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(Первая мировая война: интернет-проект)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proofErr w:type="gramStart"/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www.9may.ru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(Проект-акция:</w:t>
      </w:r>
      <w:proofErr w:type="gramEnd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Победа. </w:t>
      </w:r>
      <w:proofErr w:type="gramStart"/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 днем»)</w:t>
      </w:r>
      <w:proofErr w:type="gramEnd"/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www.ruareevolution.info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(Революция и Гражданская война: интернет-проект)</w:t>
      </w:r>
    </w:p>
    <w:p w:rsidR="00545EFC" w:rsidRPr="00443F50" w:rsidRDefault="006F4D71" w:rsidP="00443F5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545EFC" w:rsidRPr="00443F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www.arhivtime.ru</w:t>
        </w:r>
      </w:hyperlink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(Следы времени: интернет-архив старинных фотографий, о</w:t>
      </w:r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45EFC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крыток, документов)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545EFC" w:rsidRPr="00443F50" w:rsidRDefault="00545EFC" w:rsidP="0044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ОУД.05. Физическая культура специальности среднего профессионального образования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«Экономика и бухгалтерский учет (по отраслям)», входящей в укрупненную группу специальностей 38.00.00 «Экономика и управление».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учебной дисциплины в структуре основной профессиональной образов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 учебная дисциплина ОУД.06 Физическая культура  входит  в общеобразовательный  цикл среднего профессионального образования и направлена на формирование ОК по специальности 38.02.01 «Экономика и бухгалтерский учет (по 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раслям)», входящей в укрупненную группу специальностей 38.00.00 «Экономика и упра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ление».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учебной дисциплины, требования к результатам освоения дисц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плины: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«Физическая культура» является учебным предметом обяз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личностных: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готовность и способность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личностному самоо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устойчивой мотивации к здоровому образу жизни и обуч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целенаправленному личностному совершенствованию двигательной активности с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потребность к самостоятельному использованию физической культуры как 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ставляющей доминанты здоровья;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личностных ценностно-смысловых ориентиров и установок, си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самостоятельно использовать в трудовых и жизненных ситуациях 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профессиональной адаптивной физической культуры;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к построению индивидуальной образовательной траектории сам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стоятельного использования в трудовых и жизненных ситуациях навыков профессионал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адаптивной физической культуры;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конфликты;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принятие и реализация ценностей здорового и безопасного образа жизни, потре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физическом самосовершенствовании,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умение оказывать первую помощь при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патриотизм, уважение к своему народу, чувство ответственности перед Родиной;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к служению Отечеству, его защите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• личностных: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готовность и способность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личностному самоо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устойчивой мотивации к здоровому образу жизни и обуч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целенаправленному личностному совершенствованию двигательной активности с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потребность к самостоятельному использованию физической культуры как 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ставляющей доминанты здоровья;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личностных ценностно-смысловых ориентиров и установок, си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самостоятельно использовать в трудовых и жизненных ситуациях 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профессиональной адаптивной физической культуры;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к построению индивидуальной образовательной траектории сам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стоятельного использования в трудовых и жизненных ситуациях навыков профессионал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адаптивной физической культуры;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конфликты;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принятие и реализация ценностей здорового и безопасного образа жизни, потре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физическом самосовершенствовании,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оказывать первую помощь при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патриотизм, уважение к своему народу, чувство ответственности перед Родиной;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к служению Отечеству, его защите;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способность использовать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 в познавательной, спорти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физкультурной, оздоровительной и социальной практике;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учебного сотрудничества с преподавателями и сверстниками с 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специальных средств и методов двигательной активности;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тивной), экологии, ОБЖ;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чаемую из различных источников;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навыков участия в различных видах соревновательной деятельн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моделирующих профессиональную подготовку;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использовать средства информационных и коммуникационных технол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безопасности;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предметных: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современными технологиями укрепления и сохранения здоровья, по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основными способами самоконтроля индивидуальных показателей зд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ровья, умственной и физической работоспособности, физического развития и физических качеств;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переутомления и сохранения высокой работоспособности;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545EFC" w:rsidRPr="00443F50" w:rsidRDefault="00545EFC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должен обладать общими компетенциями, включающими в себя спосо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физической подготовленности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43F50">
        <w:rPr>
          <w:rFonts w:ascii="Times New Roman" w:eastAsia="Calibri" w:hAnsi="Times New Roman" w:cs="Times New Roman"/>
          <w:sz w:val="24"/>
          <w:szCs w:val="24"/>
        </w:rPr>
        <w:t>Количество часов на освоение программы  дисциплины: максимальной учебной нагрузки обучающегося 123 часов, обязательной аудиторной учебной нагрузки обуча</w:t>
      </w:r>
      <w:r w:rsidRPr="00443F50">
        <w:rPr>
          <w:rFonts w:ascii="Times New Roman" w:eastAsia="Calibri" w:hAnsi="Times New Roman" w:cs="Times New Roman"/>
          <w:sz w:val="24"/>
          <w:szCs w:val="24"/>
        </w:rPr>
        <w:t>ю</w:t>
      </w:r>
      <w:r w:rsidRPr="00443F50">
        <w:rPr>
          <w:rFonts w:ascii="Times New Roman" w:eastAsia="Calibri" w:hAnsi="Times New Roman" w:cs="Times New Roman"/>
          <w:sz w:val="24"/>
          <w:szCs w:val="24"/>
        </w:rPr>
        <w:t>щегося 121 часов, в том числе: - практические занятия / лабораторные работы не пред</w:t>
      </w:r>
      <w:r w:rsidRPr="00443F50">
        <w:rPr>
          <w:rFonts w:ascii="Times New Roman" w:eastAsia="Calibri" w:hAnsi="Times New Roman" w:cs="Times New Roman"/>
          <w:sz w:val="24"/>
          <w:szCs w:val="24"/>
        </w:rPr>
        <w:t>у</w:t>
      </w:r>
      <w:r w:rsidRPr="00443F50">
        <w:rPr>
          <w:rFonts w:ascii="Times New Roman" w:eastAsia="Calibri" w:hAnsi="Times New Roman" w:cs="Times New Roman"/>
          <w:sz w:val="24"/>
          <w:szCs w:val="24"/>
        </w:rPr>
        <w:t>смотрены.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на освоение рабочей программы учебной дисциплины ОУД.06 «Физическая культура». </w:t>
      </w:r>
      <w:r w:rsidRPr="00443F50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дисциплине проводится в форме дифференцированного  зачета.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5. Содержание дисциплины. Изучение дисциплины ОУД.06 Физическая культура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навыки сотрудничества со сверстниками, умение продуктивно общаться и взаимодействовать в процессе физкультурно-оздоровительной и спортивной деятельн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учитывает позиции других участников деятельности, эффективно разрешать ко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фликты.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>Имеет следующие разделы: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Легкая атлетика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Баскетбол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Лыжная подготовка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Гимнастика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Волейбол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EFC" w:rsidRPr="00443F50" w:rsidRDefault="00545EFC" w:rsidP="00443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1.Бишаева А.А. Физическая культура: учебник для студ. учреждений сред. проф. образования/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А.А.Бишаева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—6-е изд., стер.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: Издательский центр «Академия», 2017. — 304 с.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М.Я., Горшков А.Г. Физическая культура (СПО): учебное пособие/ М.Я.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А.Г. Горшков. — 4-е изд., стер. — М.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2016. — 240 с. 305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Кузнецов В.С.,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Физическая культура: учебник / В.С. Кузн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цов, Г.А.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2016. — 256 с.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4.Решетников Н.В. Физическая культура: учебник для учреждений СПО/ Н.В.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шетников, Ю.Л.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Р.Л.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Палтиевич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Погадаевяя,13-изд.,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 «Академия», 2013. -176 с..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Электронные издания (электронные ресурсы)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1.Официальный сайт Министерства спорта Российской Федерации [Электронный ресурс] Режим доступа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443F5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www.minstm.gov.ru</w:t>
        </w:r>
      </w:hyperlink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образование»).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Режим доступа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443F5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www.edu.ru</w:t>
        </w:r>
      </w:hyperlink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Олимпийского комитета России).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доступа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443F5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www.olympic.ru</w:t>
        </w:r>
      </w:hyperlink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Наставление по физической подготовке в Вооруженных Силах Российской Ф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(НФП2009) [Электронный ресурс]: учебно-методические пособия «Общевойск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подготовка». Режим доступа: www.goup32441.narod.ru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ОУД.11  ЕСТЕСТВОЗНАНИЕ</w:t>
      </w:r>
    </w:p>
    <w:p w:rsidR="00443F50" w:rsidRPr="00B35284" w:rsidRDefault="00660303" w:rsidP="00B3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38.02.01 Экономика и бухгалтерский учёт укрупнённой группы 38.00.00 Экономика и управление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2</w:t>
      </w:r>
      <w:r w:rsidRPr="00443F50">
        <w:rPr>
          <w:rFonts w:ascii="Times New Roman" w:hAnsi="Times New Roman" w:cs="Times New Roman"/>
          <w:sz w:val="24"/>
          <w:szCs w:val="24"/>
        </w:rPr>
        <w:t xml:space="preserve">.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основной профессиональной обр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зовательной программы: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учебному плану дисциплина «Естествознание» входит в общеобразовател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цикл </w:t>
      </w:r>
      <w:r w:rsidR="00B3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образования. Программа включает в себя три 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раздела, обладающие относительной самостоятельностью и целостностью: «Ф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зика», «Химия», «Биология».</w:t>
      </w:r>
    </w:p>
    <w:p w:rsidR="00660303" w:rsidRPr="00443F50" w:rsidRDefault="00660303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ОУД.11 Естествознание составлена на основе  примерной программы по физике, рекомендованной</w:t>
      </w:r>
      <w:r w:rsidRPr="00443F50">
        <w:rPr>
          <w:rFonts w:ascii="Times New Roman" w:hAnsi="Times New Roman" w:cs="Times New Roman"/>
          <w:iCs/>
          <w:sz w:val="24"/>
          <w:szCs w:val="24"/>
        </w:rPr>
        <w:t xml:space="preserve"> Федеральным государстве</w:t>
      </w:r>
      <w:r w:rsidRPr="00443F50">
        <w:rPr>
          <w:rFonts w:ascii="Times New Roman" w:hAnsi="Times New Roman" w:cs="Times New Roman"/>
          <w:iCs/>
          <w:sz w:val="24"/>
          <w:szCs w:val="24"/>
        </w:rPr>
        <w:t>н</w:t>
      </w:r>
      <w:r w:rsidRPr="00443F50">
        <w:rPr>
          <w:rFonts w:ascii="Times New Roman" w:hAnsi="Times New Roman" w:cs="Times New Roman"/>
          <w:iCs/>
          <w:sz w:val="24"/>
          <w:szCs w:val="24"/>
        </w:rPr>
        <w:t xml:space="preserve">ным автономным учреждением </w:t>
      </w:r>
      <w:r w:rsidRPr="00443F50">
        <w:rPr>
          <w:rFonts w:ascii="Times New Roman" w:hAnsi="Times New Roman" w:cs="Times New Roman"/>
          <w:sz w:val="24"/>
          <w:szCs w:val="24"/>
        </w:rPr>
        <w:t>«</w:t>
      </w:r>
      <w:r w:rsidRPr="00443F5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443F50">
        <w:rPr>
          <w:rFonts w:ascii="Times New Roman" w:hAnsi="Times New Roman" w:cs="Times New Roman"/>
          <w:sz w:val="24"/>
          <w:szCs w:val="24"/>
        </w:rPr>
        <w:t>» (</w:t>
      </w:r>
      <w:r w:rsidRPr="00443F5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443F50">
        <w:rPr>
          <w:rFonts w:ascii="Times New Roman" w:hAnsi="Times New Roman" w:cs="Times New Roman"/>
          <w:sz w:val="24"/>
          <w:szCs w:val="24"/>
        </w:rPr>
        <w:t>«</w:t>
      </w:r>
      <w:r w:rsidRPr="00443F50">
        <w:rPr>
          <w:rFonts w:ascii="Times New Roman" w:hAnsi="Times New Roman" w:cs="Times New Roman"/>
          <w:iCs/>
          <w:sz w:val="24"/>
          <w:szCs w:val="24"/>
        </w:rPr>
        <w:t>ФИРО</w:t>
      </w:r>
      <w:r w:rsidRPr="00443F50">
        <w:rPr>
          <w:rFonts w:ascii="Times New Roman" w:hAnsi="Times New Roman" w:cs="Times New Roman"/>
          <w:sz w:val="24"/>
          <w:szCs w:val="24"/>
        </w:rPr>
        <w:t>»)</w:t>
      </w:r>
      <w:r w:rsidRPr="00443F50">
        <w:rPr>
          <w:rFonts w:ascii="Times New Roman" w:hAnsi="Times New Roman" w:cs="Times New Roman"/>
          <w:iCs/>
          <w:sz w:val="24"/>
          <w:szCs w:val="24"/>
        </w:rPr>
        <w:t xml:space="preserve">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</w:t>
      </w:r>
      <w:r w:rsidRPr="00443F50">
        <w:rPr>
          <w:rFonts w:ascii="Times New Roman" w:hAnsi="Times New Roman" w:cs="Times New Roman"/>
          <w:iCs/>
          <w:sz w:val="24"/>
          <w:szCs w:val="24"/>
        </w:rPr>
        <w:t>о</w:t>
      </w:r>
      <w:r w:rsidRPr="00443F50">
        <w:rPr>
          <w:rFonts w:ascii="Times New Roman" w:hAnsi="Times New Roman" w:cs="Times New Roman"/>
          <w:iCs/>
          <w:sz w:val="24"/>
          <w:szCs w:val="24"/>
        </w:rPr>
        <w:t>токол № 3 от 21 июля 2015 г)</w:t>
      </w:r>
      <w:r w:rsidRPr="00443F50">
        <w:rPr>
          <w:rFonts w:ascii="Times New Roman" w:hAnsi="Times New Roman" w:cs="Times New Roman"/>
          <w:sz w:val="24"/>
          <w:szCs w:val="24"/>
        </w:rPr>
        <w:t>, с учетом требований федеральных государственных обр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зовательных стандартов специальности среднего профессионального образования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0303" w:rsidRPr="00443F50" w:rsidRDefault="00660303" w:rsidP="00B3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«Естествознание» обеспечивает достижение студентами следующих </w:t>
      </w:r>
      <w:r w:rsidRPr="00B35284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- </w:t>
      </w:r>
      <w:r w:rsidRPr="00B35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B35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- устойчивый интерес к истории и достижениям в области естественных наук,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чувство гордости за российские естественные науки;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−− готовность к продолжению образования, повышению квалификации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из-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бранной профессиональной деятельности с использованием знаний в области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естественных наук;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 объективное осознание значимости компетенций в области естественных наук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для человека и общества, умение использовать технологические достижения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в области физики, химии, биологии для повышения собственного </w:t>
      </w: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интеллек-туального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ра</w:t>
      </w:r>
      <w:r w:rsidRPr="00B35284">
        <w:rPr>
          <w:rFonts w:ascii="Times New Roman" w:hAnsi="Times New Roman" w:cs="Times New Roman"/>
          <w:sz w:val="24"/>
          <w:szCs w:val="24"/>
        </w:rPr>
        <w:t>з</w:t>
      </w:r>
      <w:r w:rsidRPr="00B35284">
        <w:rPr>
          <w:rFonts w:ascii="Times New Roman" w:hAnsi="Times New Roman" w:cs="Times New Roman"/>
          <w:sz w:val="24"/>
          <w:szCs w:val="24"/>
        </w:rPr>
        <w:t>вития в выбранной профессиональной деятельности;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 умение проанализировать техногенные последствия для окружающей ср</w:t>
      </w:r>
      <w:r w:rsidRPr="00B35284">
        <w:rPr>
          <w:rFonts w:ascii="Times New Roman" w:hAnsi="Times New Roman" w:cs="Times New Roman"/>
          <w:sz w:val="24"/>
          <w:szCs w:val="24"/>
        </w:rPr>
        <w:t>е</w:t>
      </w:r>
      <w:r w:rsidRPr="00B35284">
        <w:rPr>
          <w:rFonts w:ascii="Times New Roman" w:hAnsi="Times New Roman" w:cs="Times New Roman"/>
          <w:sz w:val="24"/>
          <w:szCs w:val="24"/>
        </w:rPr>
        <w:t>ды,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бытовой и производственной деятельности человека;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−готовность самостоятельно добывать новые для себя естественнонаучные знания с и</w:t>
      </w:r>
      <w:r w:rsidRPr="00B35284">
        <w:rPr>
          <w:rFonts w:ascii="Times New Roman" w:hAnsi="Times New Roman" w:cs="Times New Roman"/>
          <w:sz w:val="24"/>
          <w:szCs w:val="24"/>
        </w:rPr>
        <w:t>с</w:t>
      </w:r>
      <w:r w:rsidRPr="00B35284">
        <w:rPr>
          <w:rFonts w:ascii="Times New Roman" w:hAnsi="Times New Roman" w:cs="Times New Roman"/>
          <w:sz w:val="24"/>
          <w:szCs w:val="24"/>
        </w:rPr>
        <w:t>пользованием для этого доступных источников информации;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 умение управлять своей познавательной деятельностью, проводить сам</w:t>
      </w:r>
      <w:r w:rsidRPr="00B35284">
        <w:rPr>
          <w:rFonts w:ascii="Times New Roman" w:hAnsi="Times New Roman" w:cs="Times New Roman"/>
          <w:sz w:val="24"/>
          <w:szCs w:val="24"/>
        </w:rPr>
        <w:t>о</w:t>
      </w:r>
      <w:r w:rsidRPr="00B35284">
        <w:rPr>
          <w:rFonts w:ascii="Times New Roman" w:hAnsi="Times New Roman" w:cs="Times New Roman"/>
          <w:sz w:val="24"/>
          <w:szCs w:val="24"/>
        </w:rPr>
        <w:t>оценку уровня собственного интеллектуального развития;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 умение выстраивать конструктивные взаимоотношения в команде по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реше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общих задач в области естествознания;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5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B35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 овладение умениями и навыками различных видов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деятель-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для изучения разных сторон окружающего естественного мира;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 применение основных методов познания (наблюдения, научного эксперимента) для из</w:t>
      </w:r>
      <w:r w:rsidRPr="00B35284">
        <w:rPr>
          <w:rFonts w:ascii="Times New Roman" w:hAnsi="Times New Roman" w:cs="Times New Roman"/>
          <w:sz w:val="24"/>
          <w:szCs w:val="24"/>
        </w:rPr>
        <w:t>у</w:t>
      </w:r>
      <w:r w:rsidRPr="00B35284">
        <w:rPr>
          <w:rFonts w:ascii="Times New Roman" w:hAnsi="Times New Roman" w:cs="Times New Roman"/>
          <w:sz w:val="24"/>
          <w:szCs w:val="24"/>
        </w:rPr>
        <w:t xml:space="preserve">чения различных сторон </w:t>
      </w: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картины мира, с которыми возникает нео</w:t>
      </w:r>
      <w:r w:rsidRPr="00B35284">
        <w:rPr>
          <w:rFonts w:ascii="Times New Roman" w:hAnsi="Times New Roman" w:cs="Times New Roman"/>
          <w:sz w:val="24"/>
          <w:szCs w:val="24"/>
        </w:rPr>
        <w:t>б</w:t>
      </w:r>
      <w:r w:rsidRPr="00B35284">
        <w:rPr>
          <w:rFonts w:ascii="Times New Roman" w:hAnsi="Times New Roman" w:cs="Times New Roman"/>
          <w:sz w:val="24"/>
          <w:szCs w:val="24"/>
        </w:rPr>
        <w:t xml:space="preserve">ходимость сталкиваться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впрофессиональной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сфере;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 умение определять цели и задачи деятельности, выбирать средства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достижения на практике;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 умение использовать различные источники для получения естественно-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научной информации и оценивать ее достоверность для достижения постав-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ленных целей и задач;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•- </w:t>
      </w:r>
      <w:r w:rsidRPr="00B35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B35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lastRenderedPageBreak/>
        <w:t>−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целостной</w:t>
      </w:r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современной естественно-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научной картине мира, природе как единой целостной системе,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взаимосвя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человека, природы и общества, пространственно-временны </w:t>
      </w: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масштабах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Вселенной;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 владение знаниями о наиболее важных открытиях и достижениях в области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естествознания, повлиявших на эволюцию представлений о природе, на раз-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техники и технологий;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−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умения применять </w:t>
      </w: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знания для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яснения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окружающих явлений, сохранения здоровья, обеспечения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безопас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жизнедеятельности, бережного отношения к природе, рационального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природопользования, а также выполнения роли грамотного потребителя;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представлений о научном методе познания природы и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284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изучения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, макромира и микромира; владение приемами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наблюдений, опытов, исследований и оценки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достовер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полученных результатов;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−владение понятийным аппаратом естественных наук, позволяющим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позна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мир, участвовать в дискуссиях по </w:t>
      </w: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вопросам,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>-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пользовать различные источники информации для подготовки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работ, критически относиться к сообщениям СМИ, содержащим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научную</w:t>
      </w:r>
      <w:proofErr w:type="gramEnd"/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информацию;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352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5284">
        <w:rPr>
          <w:rFonts w:ascii="Times New Roman" w:hAnsi="Times New Roman" w:cs="Times New Roman"/>
          <w:sz w:val="24"/>
          <w:szCs w:val="24"/>
        </w:rPr>
        <w:t xml:space="preserve"> умений понимать значимость </w:t>
      </w:r>
      <w:proofErr w:type="spellStart"/>
      <w:proofErr w:type="gramStart"/>
      <w:r w:rsidRPr="00B3528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B35284">
        <w:rPr>
          <w:rFonts w:ascii="Times New Roman" w:hAnsi="Times New Roman" w:cs="Times New Roman"/>
          <w:sz w:val="24"/>
          <w:szCs w:val="24"/>
        </w:rPr>
        <w:t xml:space="preserve"> знания для ка</w:t>
      </w:r>
      <w:r w:rsidRPr="00B35284">
        <w:rPr>
          <w:rFonts w:ascii="Times New Roman" w:hAnsi="Times New Roman" w:cs="Times New Roman"/>
          <w:sz w:val="24"/>
          <w:szCs w:val="24"/>
        </w:rPr>
        <w:t>ж</w:t>
      </w:r>
      <w:r w:rsidRPr="00B35284">
        <w:rPr>
          <w:rFonts w:ascii="Times New Roman" w:hAnsi="Times New Roman" w:cs="Times New Roman"/>
          <w:sz w:val="24"/>
          <w:szCs w:val="24"/>
        </w:rPr>
        <w:t>дого человека независимо от его профессиональной деятел</w:t>
      </w:r>
      <w:r w:rsidRPr="00B35284">
        <w:rPr>
          <w:rFonts w:ascii="Times New Roman" w:hAnsi="Times New Roman" w:cs="Times New Roman"/>
          <w:sz w:val="24"/>
          <w:szCs w:val="24"/>
        </w:rPr>
        <w:t>ь</w:t>
      </w:r>
      <w:r w:rsidRPr="00B35284">
        <w:rPr>
          <w:rFonts w:ascii="Times New Roman" w:hAnsi="Times New Roman" w:cs="Times New Roman"/>
          <w:sz w:val="24"/>
          <w:szCs w:val="24"/>
        </w:rPr>
        <w:t>ности,</w:t>
      </w:r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 xml:space="preserve">различать факты и оценки, сравнивать оценочные выводы, видеть их связь </w:t>
      </w:r>
      <w:proofErr w:type="gramStart"/>
      <w:r w:rsidRPr="00B3528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35284" w:rsidRPr="00B35284" w:rsidRDefault="00B35284" w:rsidP="00B3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84">
        <w:rPr>
          <w:rFonts w:ascii="Times New Roman" w:hAnsi="Times New Roman" w:cs="Times New Roman"/>
          <w:sz w:val="24"/>
          <w:szCs w:val="24"/>
        </w:rPr>
        <w:t>критериями оценок и связь критериев с определенной системой ценностей.</w:t>
      </w:r>
    </w:p>
    <w:p w:rsidR="00B35284" w:rsidRPr="00B35284" w:rsidRDefault="00B35284" w:rsidP="00B3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 xml:space="preserve">Выпускник  должен обладать общими компетенциями, включающими в себя способность: 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1. Понимать сущность и социальную значимость своей будущей профе</w:t>
      </w:r>
      <w:r w:rsidRPr="00B35284">
        <w:t>с</w:t>
      </w:r>
      <w:r w:rsidRPr="00B35284">
        <w:t>сии, проявлять к ней устойчивый интерес.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B35284">
        <w:t>в</w:t>
      </w:r>
      <w:r w:rsidRPr="00B35284">
        <w:t>ность и качество.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3. Принимать решения в стандартных и нестандартных ситуациях и нести за них о</w:t>
      </w:r>
      <w:r w:rsidRPr="00B35284">
        <w:t>т</w:t>
      </w:r>
      <w:r w:rsidRPr="00B35284">
        <w:t>ветственность.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5. Владеть информационной культурой, анализировать и оценивать информацию с и</w:t>
      </w:r>
      <w:r w:rsidRPr="00B35284">
        <w:t>с</w:t>
      </w:r>
      <w:r w:rsidRPr="00B35284">
        <w:t>пользованием информационно-коммуникационных технол</w:t>
      </w:r>
      <w:r w:rsidRPr="00B35284">
        <w:t>о</w:t>
      </w:r>
      <w:r w:rsidRPr="00B35284">
        <w:t>гий.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6. Работать в коллективе и команде, эффективно общаться с коллегами, руководством, потребителями.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7. Брать на себя ответственность за работу членов команды (подчине</w:t>
      </w:r>
      <w:r w:rsidRPr="00B35284">
        <w:t>н</w:t>
      </w:r>
      <w:r w:rsidRPr="00B35284">
        <w:t>ных), результат выполнения заданий.</w:t>
      </w:r>
    </w:p>
    <w:p w:rsidR="00B35284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8. Самостоятельно определять задачи профессионального и личностного развития, з</w:t>
      </w:r>
      <w:r w:rsidRPr="00B35284">
        <w:t>а</w:t>
      </w:r>
      <w:r w:rsidRPr="00B35284">
        <w:t>ниматься самообразованием, осознанно планировать повышение квалификации.</w:t>
      </w:r>
    </w:p>
    <w:p w:rsidR="00660303" w:rsidRPr="00B35284" w:rsidRDefault="00B35284" w:rsidP="00B35284">
      <w:pPr>
        <w:pStyle w:val="a7"/>
        <w:spacing w:before="0" w:beforeAutospacing="0" w:after="0" w:afterAutospacing="0"/>
        <w:jc w:val="both"/>
      </w:pPr>
      <w:r w:rsidRPr="00B35284">
        <w:t>ОК 9. Ориентироваться в условиях частой смены технологий в профессиональной де</w:t>
      </w:r>
      <w:r w:rsidRPr="00B35284">
        <w:t>я</w:t>
      </w:r>
      <w:r w:rsidRPr="00B35284">
        <w:t>тельности.</w:t>
      </w:r>
    </w:p>
    <w:p w:rsidR="00660303" w:rsidRPr="00443F50" w:rsidRDefault="00443F50" w:rsidP="00443F50">
      <w:pPr>
        <w:pStyle w:val="a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</w:t>
      </w:r>
      <w:r w:rsidR="00660303" w:rsidRPr="00443F50">
        <w:rPr>
          <w:rFonts w:ascii="Times New Roman" w:hAnsi="Times New Roman"/>
          <w:b/>
          <w:sz w:val="24"/>
          <w:szCs w:val="24"/>
        </w:rPr>
        <w:t>личество часов на освоение  программы учебной дисциплины:</w:t>
      </w:r>
    </w:p>
    <w:p w:rsidR="00660303" w:rsidRPr="00443F50" w:rsidRDefault="00660303" w:rsidP="00B3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162 часа, в том числе:</w:t>
      </w:r>
    </w:p>
    <w:p w:rsidR="00660303" w:rsidRPr="00443F50" w:rsidRDefault="00660303" w:rsidP="00F40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108  часов;</w:t>
      </w:r>
    </w:p>
    <w:p w:rsidR="00660303" w:rsidRPr="00443F50" w:rsidRDefault="00660303" w:rsidP="00F40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54  часа.</w:t>
      </w:r>
    </w:p>
    <w:p w:rsidR="00660303" w:rsidRPr="00443F50" w:rsidRDefault="00660303" w:rsidP="00F40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5. Содержание дисциплины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Механика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Кинематика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Динамика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Тема 1.3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Законы сохранения в механике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1.4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Колебания и волны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Основы молекулярной физики и термодинамики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2.1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Основы </w:t>
      </w:r>
      <w:proofErr w:type="spell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МКТ</w:t>
      </w:r>
      <w:proofErr w:type="gram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.Т</w:t>
      </w:r>
      <w:proofErr w:type="gram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емпература</w:t>
      </w:r>
      <w:proofErr w:type="spell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. Агрегатные состояния вещества.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2.2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Основы термодинамики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 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Основы электродинамики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3.1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Электростатика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3.2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Законы постоянного тока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3.3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Магнитное поле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3.4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Электромагнитная индукция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3.5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Электромагнитные волны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4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Элементы квантовой физики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4.1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Фотоэффект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4.2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Строение атома 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4.3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Строение ядра атома. Ядерные реакции.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 5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Вселенная и  её эволюция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5.1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Солнечная система. Термоядерный синтез.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Химия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6.Химические свойства и превращения веществ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6.1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Периодическая система химических элементов.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6.2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Природа химической связи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6.3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Химические реакции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7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Неорганические соединения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7.1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Неорганические соединения.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7.2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Металлы 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7.3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Соединения металлов и неметаллов.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8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Органические соединения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8.1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Многообразие органических соединений.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8.2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Углеводороды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8.3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Спирты. Кислоты. Жиры и углеводы.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8.4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Азотосодержащие </w:t>
      </w:r>
      <w:proofErr w:type="spell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соединения</w:t>
      </w:r>
      <w:proofErr w:type="gram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.С</w:t>
      </w:r>
      <w:proofErr w:type="gram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интетические</w:t>
      </w:r>
      <w:proofErr w:type="spell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вещества.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Биология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9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Клеточное строение организмов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9.1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Клетка - единица строения и жизнедеятельности организма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9.2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Молекула ДН</w:t>
      </w:r>
      <w:proofErr w:type="gram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К-</w:t>
      </w:r>
      <w:proofErr w:type="gram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носитель наследственной информации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10.Наследственность и изменчивость.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10.1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Наследственность и изменчивость – свойства организмов.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10.2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Биотехнологии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11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Многообразие и эволюция органического мира.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11.1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Система органического мира.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11.2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Популяция </w:t>
      </w:r>
      <w:proofErr w:type="gram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–с</w:t>
      </w:r>
      <w:proofErr w:type="gram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труктурная единица эволюции.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11.3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Проблема сущности жизни.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материала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Раздел 12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Надорганизменные системы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12.1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Экологические </w:t>
      </w:r>
      <w:proofErr w:type="spell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факторы</w:t>
      </w:r>
      <w:proofErr w:type="gramStart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.Э</w:t>
      </w:r>
      <w:proofErr w:type="gram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косистемы</w:t>
      </w:r>
      <w:proofErr w:type="spellEnd"/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Тема 12.2</w:t>
      </w:r>
      <w:r w:rsidR="00F402E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Биосфера как глобальная экосистема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Содержание учебного мат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443F50">
        <w:rPr>
          <w:rFonts w:ascii="Times New Roman" w:hAnsi="Times New Roman" w:cs="Times New Roman"/>
          <w:iCs/>
          <w:color w:val="000000"/>
          <w:sz w:val="24"/>
          <w:szCs w:val="24"/>
        </w:rPr>
        <w:t>риала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6.</w:t>
      </w: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учебных изданий, Интернет-ресурсов, дополнительной литерат</w:t>
      </w: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А.В.Фирсов, Физика для профессий и специальностей технического и </w:t>
      </w:r>
      <w:proofErr w:type="spellStart"/>
      <w:proofErr w:type="gram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профилей, под редакцией профессора Т.И. Трофимова,</w:t>
      </w:r>
      <w:r w:rsidR="00F40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М.,Академия,2014г.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Жданов Л.С., Жданов Г.Л. Физика. Учебник для средних специальных заведений. М.: Высшая школа, 2011.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Рымкевич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 Сборник задач</w:t>
      </w:r>
      <w:r w:rsidR="00F40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физике. М.: Просвещение,2013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Фадеева</w:t>
      </w:r>
      <w:proofErr w:type="gram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Самойленко П.И. Дидактические материалы по физике, М.: Высшая школа, 2015.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Демкович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Сборник задач п</w:t>
      </w:r>
      <w:r w:rsidR="00F40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физике. М.: Высшая школа, 2013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Кабардин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О.Ф., Учебное пособие для учащихся. М.: Просвещение, 2013.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задач по физике. Учебное пособие для средних специальных учебных з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ведений. /Под редакци</w:t>
      </w:r>
      <w:r w:rsidR="00F40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 Р.А. Гладкой. М.: Наука, 2014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Самойленко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И., Сергеев А.В., Иваницкий А.П., Павленко А.И. Тесты по физи</w:t>
      </w:r>
      <w:r w:rsidR="00F40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 (5 частей). М.: НМЦ СПО, 2013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ресурсы: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«Открытая физика» - www.college.ru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учебники по физике</w:t>
      </w:r>
      <w:r w:rsidR="00F40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«1С: Репетитор по физике»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«Живая физика»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 презентации по всем разделам физики.</w:t>
      </w: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0303" w:rsidRPr="00443F50" w:rsidRDefault="0066030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660303" w:rsidRPr="00443F50" w:rsidRDefault="00660303" w:rsidP="00443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рабочей программы учебной дисциплины ОУД.12 География</w:t>
      </w:r>
    </w:p>
    <w:p w:rsidR="00660303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660303" w:rsidRPr="00443F50">
        <w:rPr>
          <w:rFonts w:ascii="Times New Roman" w:eastAsia="Calibri" w:hAnsi="Times New Roman" w:cs="Times New Roman"/>
          <w:sz w:val="24"/>
          <w:szCs w:val="24"/>
        </w:rPr>
        <w:t xml:space="preserve">ециальности среднего профессионального образования  </w:t>
      </w:r>
      <w:r w:rsidR="00660303" w:rsidRPr="00443F50">
        <w:rPr>
          <w:rFonts w:ascii="Times New Roman" w:eastAsia="Calibri" w:hAnsi="Times New Roman" w:cs="Times New Roman"/>
          <w:b/>
          <w:sz w:val="24"/>
          <w:szCs w:val="24"/>
        </w:rPr>
        <w:t>38.02.01   Экономика и бухгалтерский учет (по отраслям) укрупненной группы 38.00.00. Экономика и управление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43F50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 xml:space="preserve">      личностных: </w:t>
      </w:r>
      <w:r w:rsidRPr="00443F5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 </w:t>
      </w:r>
      <w:proofErr w:type="gramStart"/>
      <w:r w:rsidRPr="00443F50">
        <w:rPr>
          <w:rFonts w:ascii="Times New Roman" w:hAnsi="Times New Roman"/>
          <w:sz w:val="24"/>
          <w:szCs w:val="24"/>
        </w:rPr>
        <w:t>-э</w:t>
      </w:r>
      <w:proofErr w:type="gramEnd"/>
      <w:r w:rsidRPr="00443F50">
        <w:rPr>
          <w:rFonts w:ascii="Times New Roman" w:hAnsi="Times New Roman"/>
          <w:sz w:val="24"/>
          <w:szCs w:val="24"/>
        </w:rPr>
        <w:t xml:space="preserve">кономических процессов на состояние природной и социальной среды; 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приобретение опыта эколого-направленной деятельности;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критичность мышления, владение первичными навыками анализа и критичной оценки получаемой информации;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креативность мышления, инициативность и находчивость; </w:t>
      </w:r>
      <w:r w:rsidRPr="00443F50">
        <w:rPr>
          <w:rFonts w:ascii="Times New Roman" w:hAnsi="Times New Roman"/>
          <w:sz w:val="24"/>
          <w:szCs w:val="24"/>
        </w:rPr>
        <w:tab/>
        <w:t xml:space="preserve"> 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43F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3F5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 </w:t>
      </w:r>
      <w:r w:rsidRPr="00443F50">
        <w:rPr>
          <w:rFonts w:ascii="Times New Roman" w:hAnsi="Times New Roman"/>
          <w:sz w:val="24"/>
          <w:szCs w:val="24"/>
        </w:rPr>
        <w:tab/>
        <w:t xml:space="preserve">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умение ориентироваться в различных источниках географической   информации, критически оценивать и интерпретировать информацию, получаемую 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из различных источников;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 стратегию поведения, с учетом гражданских и нравственных ценностей;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рассуждение,  умозаключение (индуктивное, дедуктивное и по аналогии) и делать аргументированные выводы;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представление о необходимости овладения географическими знаниями с целью </w:t>
      </w:r>
      <w:proofErr w:type="gramStart"/>
      <w:r w:rsidRPr="00443F50">
        <w:rPr>
          <w:rFonts w:ascii="Times New Roman" w:hAnsi="Times New Roman"/>
          <w:sz w:val="24"/>
          <w:szCs w:val="24"/>
        </w:rPr>
        <w:t>формирования адекватного понимания особенностей развития современного мира</w:t>
      </w:r>
      <w:proofErr w:type="gramEnd"/>
      <w:r w:rsidRPr="00443F50">
        <w:rPr>
          <w:rFonts w:ascii="Times New Roman" w:hAnsi="Times New Roman"/>
          <w:sz w:val="24"/>
          <w:szCs w:val="24"/>
        </w:rPr>
        <w:t>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lastRenderedPageBreak/>
        <w:t xml:space="preserve">понимание места и роли географии в системе наук; 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представление об обширных междисциплинарных связях географии;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предметных:</w:t>
      </w:r>
      <w:r w:rsidRPr="00443F5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владение представлениями о современной географической науке, ее участии  </w:t>
      </w:r>
      <w:r w:rsidRPr="00443F50">
        <w:rPr>
          <w:rFonts w:ascii="Times New Roman" w:hAnsi="Times New Roman"/>
          <w:sz w:val="24"/>
          <w:szCs w:val="24"/>
        </w:rPr>
        <w:tab/>
        <w:t>в решении важнейших проблем человечества;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владение умениями географического анализа и интерпретации разнообразной  информации;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5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       Программа рассчитана на максимальную нагрузку 54 ч.,  в том числе обяз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тельная аудиторная  нагрузка – 36 ч.,  самостоятельная нагрузка –18 ч., практические з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нятия -10ч., итоговая аттестация проводится  в форме дифференцированного зачета.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Введение.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1. Источники географической  информации.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2. Политическое устройство мира.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3. География мировых природных ресурсов.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4. География населения мира.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5. Мировое хозяйство современные особенности развития мирового хозяйства: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 География отраслей первичной сферы мирового хозяйства.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 География отраслей вторичной сферы мирового хозяйства.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 География отраслей третичной сферы мирового хозяйства.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6. Регионы мира: 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География населения и хозяйства Зарубежной Европы.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География населения и хозяйства Зарубежной Азии.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География населения и хозяйства Африки.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География населения и хозяйства Северной Америки.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География населения и хозяйства Латинской Америки.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   География населения и хозяйства Австралии и Океании.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7. Россия в современном мире.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8. Географические аспекты современных глобальных проблем человечества.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учебной дисциплины «География» направлено на </w:t>
      </w:r>
      <w:r w:rsidRPr="00443F50">
        <w:rPr>
          <w:rFonts w:ascii="Times New Roman" w:hAnsi="Times New Roman" w:cs="Times New Roman"/>
          <w:b/>
          <w:sz w:val="24"/>
          <w:szCs w:val="24"/>
        </w:rPr>
        <w:lastRenderedPageBreak/>
        <w:t>достижение следующих целей: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43F50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воспитание уважения к другим народам и культурам, бережного отношения к  окружающей природной среде;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443F50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 системы  и интернет-ресурсы, для правильной оценки важнейших социально-экономических вопросов международной жизни;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Перечень рекомендуемых учебных изданий, Интернет-ресурсов,</w:t>
      </w:r>
    </w:p>
    <w:p w:rsidR="00660303" w:rsidRPr="00443F50" w:rsidRDefault="00660303" w:rsidP="00443F50">
      <w:pPr>
        <w:pStyle w:val="Default"/>
        <w:ind w:firstLine="709"/>
        <w:jc w:val="both"/>
      </w:pPr>
      <w:r w:rsidRPr="00443F50">
        <w:rPr>
          <w:b/>
        </w:rPr>
        <w:t xml:space="preserve"> дополнительной литературы</w:t>
      </w:r>
      <w:r w:rsidRPr="00443F50">
        <w:t>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1.Максаковский В.П.  География (базовый уровень). 10—11 классы. — М., 2010.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2.Электронный вариант учебника 2012 г.</w:t>
      </w:r>
      <w:r w:rsidRPr="00443F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1.http://11book.ru/10-klass/227-geografiya/32-geografiya-uchebnik-dlya-10-klass-maksakovskij-v-p     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hyperlink r:id="rId35" w:history="1">
        <w:r w:rsidRPr="00443F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http://shcolara.ru/download/1765.html</w:t>
        </w:r>
      </w:hyperlink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В.П. Новое в мире. Цифры и факты. Дополнительные главы в учебнике «Экономическая и социальная география мира». – М., 2007.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 2.  Гладкий Ю.Н., Лавров С.Б. Глобальная география. 11 класс. – М., 2005.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3. Кузнецов А.П. География. Население и хозяйство мира. 10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>. – М., 2005.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4. Петрова Н.Н. География. Современный мир. Учебник для студентов учреждений среднего профессионального образования. – М., 2008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5. Баранчиков Е.А., Горохов С.А., Козаренко А.Е. и др. Под редакцией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Баранчик</w:t>
      </w:r>
      <w:r w:rsidRPr="00443F50">
        <w:rPr>
          <w:rFonts w:ascii="Times New Roman" w:eastAsia="Calibri" w:hAnsi="Times New Roman" w:cs="Times New Roman"/>
          <w:sz w:val="24"/>
          <w:szCs w:val="24"/>
        </w:rPr>
        <w:t>о</w:t>
      </w:r>
      <w:r w:rsidRPr="00443F50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Е.В. География. Учебник для студ.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образоват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>. СПО. – М., 2005.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>6. Плисецкий Е.Л. Коммерческая география. Россия и мировой рынок; ч. 1 и ч. 2. – М., 2005.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7. Лазаревич К.С., Лазаревич Ю.Н. Справочник школьника. География. 6–10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>. – М., 2007.</w:t>
      </w: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Энциклопедии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Африка: энциклопедический справочник: в 2 т. / гл. ред. А. Громыко. — М., 1987.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Российский энциклопедический словарь. — М., 2011.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Универсальная школьная энциклопедия: в 2 т. / под ред. Е. </w:t>
      </w:r>
      <w:proofErr w:type="spellStart"/>
      <w:r w:rsidRPr="00443F50">
        <w:rPr>
          <w:rFonts w:ascii="Times New Roman" w:hAnsi="Times New Roman"/>
          <w:sz w:val="24"/>
          <w:szCs w:val="24"/>
        </w:rPr>
        <w:t>Хлебалина</w:t>
      </w:r>
      <w:proofErr w:type="spellEnd"/>
      <w:r w:rsidRPr="00443F50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443F50">
        <w:rPr>
          <w:rFonts w:ascii="Times New Roman" w:hAnsi="Times New Roman"/>
          <w:sz w:val="24"/>
          <w:szCs w:val="24"/>
        </w:rPr>
        <w:t>Володихина</w:t>
      </w:r>
      <w:proofErr w:type="spellEnd"/>
      <w:r w:rsidRPr="00443F50">
        <w:rPr>
          <w:rFonts w:ascii="Times New Roman" w:hAnsi="Times New Roman"/>
          <w:sz w:val="24"/>
          <w:szCs w:val="24"/>
        </w:rPr>
        <w:t>. — М., 2003.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Энциклопедия для детей. Культуры мира: мультимедийное приложение </w:t>
      </w:r>
      <w:r w:rsidRPr="00443F50">
        <w:rPr>
          <w:rFonts w:ascii="Times New Roman" w:hAnsi="Times New Roman"/>
          <w:sz w:val="24"/>
          <w:szCs w:val="24"/>
        </w:rPr>
        <w:lastRenderedPageBreak/>
        <w:t>(компакт-диск). — М., 2004.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Энциклопедия для детей. — Т 13. Страны. Народы. Цивилизации / гл. ред. М. Д. Аксенова. — М., 2001.</w:t>
      </w:r>
    </w:p>
    <w:p w:rsidR="00660303" w:rsidRPr="00443F50" w:rsidRDefault="00660303" w:rsidP="00443F50">
      <w:pPr>
        <w:pStyle w:val="a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Энциклопедия стран мира / гл. ред. Н. А. Симония. — М., 2004.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</w:p>
    <w:p w:rsidR="00660303" w:rsidRPr="00443F50" w:rsidRDefault="00660303" w:rsidP="00443F50">
      <w:pPr>
        <w:pStyle w:val="1"/>
        <w:keepLines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www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wikipedia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org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(сайт </w:t>
      </w:r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Общедоступной</w:t>
      </w:r>
      <w:proofErr w:type="gram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мультиязычной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универсальной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инте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нет-энцикло-педии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660303" w:rsidRPr="00443F50" w:rsidRDefault="00660303" w:rsidP="00443F50">
      <w:pPr>
        <w:pStyle w:val="1"/>
        <w:keepLines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www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faostat3.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fao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org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(сайт Международной сельскохозяйственной и продовол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ственной </w:t>
      </w:r>
      <w:proofErr w:type="gramEnd"/>
    </w:p>
    <w:p w:rsidR="00660303" w:rsidRPr="00443F50" w:rsidRDefault="00660303" w:rsidP="00443F50">
      <w:pPr>
        <w:pStyle w:val="1"/>
        <w:keepLines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организации при ООН (ФАО).</w:t>
      </w:r>
    </w:p>
    <w:p w:rsidR="00660303" w:rsidRPr="00443F50" w:rsidRDefault="00660303" w:rsidP="00443F50">
      <w:pPr>
        <w:pStyle w:val="1"/>
        <w:keepLines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www</w:t>
      </w:r>
      <w:proofErr w:type="gram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. </w:t>
      </w:r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minerals</w:t>
      </w:r>
      <w:proofErr w:type="gram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. </w:t>
      </w:r>
      <w:proofErr w:type="spellStart"/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usgs</w:t>
      </w:r>
      <w:proofErr w:type="spellEnd"/>
      <w:proofErr w:type="gram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. </w:t>
      </w:r>
      <w:proofErr w:type="spellStart"/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gov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/minerals/pubs/county</w:t>
      </w:r>
      <w:proofErr w:type="gram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сайт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Геологической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службы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США</w:t>
      </w:r>
      <w:r w:rsidRPr="00443F5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).</w:t>
      </w:r>
    </w:p>
    <w:p w:rsidR="00660303" w:rsidRPr="00443F50" w:rsidRDefault="00660303" w:rsidP="00443F50">
      <w:pPr>
        <w:pStyle w:val="1"/>
        <w:keepLines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www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school-collection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edu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ru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(«</w:t>
      </w:r>
      <w:proofErr w:type="gram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Единая</w:t>
      </w:r>
      <w:proofErr w:type="gram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коллекции цифровых образовательных ресурсов»).</w:t>
      </w:r>
    </w:p>
    <w:p w:rsidR="00660303" w:rsidRPr="00443F50" w:rsidRDefault="00660303" w:rsidP="00443F50">
      <w:pPr>
        <w:pStyle w:val="1"/>
        <w:keepLines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www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simvolika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rsl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>ru</w:t>
      </w:r>
      <w:proofErr w:type="spellEnd"/>
      <w:r w:rsidRPr="00443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(сайт «Гербы городов Российской Федерации»).</w:t>
      </w:r>
    </w:p>
    <w:p w:rsidR="00660303" w:rsidRPr="00443F50" w:rsidRDefault="00660303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03" w:rsidRPr="00443F50" w:rsidRDefault="00660303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545EFC" w:rsidRPr="00443F50" w:rsidRDefault="00545EFC" w:rsidP="00443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 ОГСЭ.02. История специальности среднего пр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 xml:space="preserve">фессионального образования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38.02.01  Экономика и бухгалтерский учет (по отра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лям).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2. Место дисциплины в структуре основной профессиональной образовательной программы: Дисциплина ОГСЭ.02. История входит в общий гуманитарный и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социальн</w:t>
      </w:r>
      <w:r w:rsidRPr="00443F50">
        <w:rPr>
          <w:rFonts w:ascii="Times New Roman" w:eastAsia="Calibri" w:hAnsi="Times New Roman" w:cs="Times New Roman"/>
          <w:sz w:val="24"/>
          <w:szCs w:val="24"/>
        </w:rPr>
        <w:t>о</w:t>
      </w:r>
      <w:r w:rsidRPr="00443F50">
        <w:rPr>
          <w:rFonts w:ascii="Times New Roman" w:eastAsia="Calibri" w:hAnsi="Times New Roman" w:cs="Times New Roman"/>
          <w:sz w:val="24"/>
          <w:szCs w:val="24"/>
        </w:rPr>
        <w:t>экономический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учебный цикл ОПОП и изучается как базовая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дисциплина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.и</w:t>
      </w:r>
      <w:proofErr w:type="spellEnd"/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направлена на формирование ОК по специальности 38.02.01 Экономика и бухгалтерский учет ( по отра</w:t>
      </w:r>
      <w:r w:rsidRPr="00443F50">
        <w:rPr>
          <w:rFonts w:ascii="Times New Roman" w:eastAsia="Calibri" w:hAnsi="Times New Roman" w:cs="Times New Roman"/>
          <w:sz w:val="24"/>
          <w:szCs w:val="24"/>
        </w:rPr>
        <w:t>с</w:t>
      </w:r>
      <w:r w:rsidRPr="00443F50">
        <w:rPr>
          <w:rFonts w:ascii="Times New Roman" w:eastAsia="Calibri" w:hAnsi="Times New Roman" w:cs="Times New Roman"/>
          <w:sz w:val="24"/>
          <w:szCs w:val="24"/>
        </w:rPr>
        <w:t>лям).</w:t>
      </w:r>
    </w:p>
    <w:p w:rsidR="00443F50" w:rsidRDefault="00443F50" w:rsidP="00443F50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3. Цели и задачи дисциплины – требования к результатам освоения дисциплины: В результате освоения дисциплины обучающийся должен уметь: ориентироваться в совр</w:t>
      </w:r>
      <w:r w:rsidRPr="00443F50">
        <w:rPr>
          <w:rFonts w:ascii="Times New Roman" w:eastAsia="Calibri" w:hAnsi="Times New Roman" w:cs="Times New Roman"/>
          <w:sz w:val="24"/>
          <w:szCs w:val="24"/>
        </w:rPr>
        <w:t>е</w:t>
      </w:r>
      <w:r w:rsidRPr="00443F50">
        <w:rPr>
          <w:rFonts w:ascii="Times New Roman" w:eastAsia="Calibri" w:hAnsi="Times New Roman" w:cs="Times New Roman"/>
          <w:sz w:val="24"/>
          <w:szCs w:val="24"/>
        </w:rPr>
        <w:t>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</w:t>
      </w:r>
      <w:r w:rsidRPr="00443F50">
        <w:rPr>
          <w:rFonts w:ascii="Times New Roman" w:eastAsia="Calibri" w:hAnsi="Times New Roman" w:cs="Times New Roman"/>
          <w:sz w:val="24"/>
          <w:szCs w:val="24"/>
        </w:rPr>
        <w:t>и</w:t>
      </w: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ческих и культурных проблем; знать: основные направления развития ключевых регионов мира на рубеже веков (XX и XXI вв.);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 основные процессы (инт</w:t>
      </w:r>
      <w:r w:rsidRPr="00443F50">
        <w:rPr>
          <w:rFonts w:ascii="Times New Roman" w:eastAsia="Calibri" w:hAnsi="Times New Roman" w:cs="Times New Roman"/>
          <w:sz w:val="24"/>
          <w:szCs w:val="24"/>
        </w:rPr>
        <w:t>е</w:t>
      </w:r>
      <w:r w:rsidRPr="00443F50">
        <w:rPr>
          <w:rFonts w:ascii="Times New Roman" w:eastAsia="Calibri" w:hAnsi="Times New Roman" w:cs="Times New Roman"/>
          <w:sz w:val="24"/>
          <w:szCs w:val="24"/>
        </w:rPr>
        <w:t>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</w:t>
      </w:r>
      <w:r w:rsidRPr="00443F50">
        <w:rPr>
          <w:rFonts w:ascii="Times New Roman" w:eastAsia="Calibri" w:hAnsi="Times New Roman" w:cs="Times New Roman"/>
          <w:sz w:val="24"/>
          <w:szCs w:val="24"/>
        </w:rPr>
        <w:t>р</w:t>
      </w:r>
      <w:r w:rsidRPr="00443F50">
        <w:rPr>
          <w:rFonts w:ascii="Times New Roman" w:eastAsia="Calibri" w:hAnsi="Times New Roman" w:cs="Times New Roman"/>
          <w:sz w:val="24"/>
          <w:szCs w:val="24"/>
        </w:rPr>
        <w:t>ганизаций и основные направления их деятельности; о роли науки, культуры и религии в сохранении и укреплении национальных и государственных традиций;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содержание и н</w:t>
      </w:r>
      <w:r w:rsidRPr="00443F50">
        <w:rPr>
          <w:rFonts w:ascii="Times New Roman" w:eastAsia="Calibri" w:hAnsi="Times New Roman" w:cs="Times New Roman"/>
          <w:sz w:val="24"/>
          <w:szCs w:val="24"/>
        </w:rPr>
        <w:t>а</w:t>
      </w:r>
      <w:r w:rsidRPr="00443F50">
        <w:rPr>
          <w:rFonts w:ascii="Times New Roman" w:eastAsia="Calibri" w:hAnsi="Times New Roman" w:cs="Times New Roman"/>
          <w:sz w:val="24"/>
          <w:szCs w:val="24"/>
        </w:rPr>
        <w:t>значение важнейших нормативных правовых и законодательных актов мирового и реги</w:t>
      </w:r>
      <w:r w:rsidRPr="00443F50">
        <w:rPr>
          <w:rFonts w:ascii="Times New Roman" w:eastAsia="Calibri" w:hAnsi="Times New Roman" w:cs="Times New Roman"/>
          <w:sz w:val="24"/>
          <w:szCs w:val="24"/>
        </w:rPr>
        <w:t>о</w:t>
      </w:r>
      <w:r w:rsidRPr="00443F50">
        <w:rPr>
          <w:rFonts w:ascii="Times New Roman" w:eastAsia="Calibri" w:hAnsi="Times New Roman" w:cs="Times New Roman"/>
          <w:sz w:val="24"/>
          <w:szCs w:val="24"/>
        </w:rPr>
        <w:t>нального значения.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дисциплины у  студентов должны    формир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   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    компетенции,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включающими в себя способность: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OK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5EFC" w:rsidRPr="00443F50" w:rsidRDefault="00545EFC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 Принимать решения в стандартных и нестандартных ситуациях и нести за них ответственность.</w:t>
      </w:r>
    </w:p>
    <w:p w:rsidR="00545EFC" w:rsidRPr="00443F50" w:rsidRDefault="00545EFC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545EFC" w:rsidRPr="00443F50" w:rsidRDefault="00545EFC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Владеть информационной культурой, анализировать и оценивать информ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 с использованием информационно-коммуникационных технологий.</w:t>
      </w:r>
    </w:p>
    <w:p w:rsidR="00545EFC" w:rsidRPr="00443F50" w:rsidRDefault="00545EFC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водством, потребителями.</w:t>
      </w:r>
    </w:p>
    <w:p w:rsidR="00545EFC" w:rsidRPr="00443F50" w:rsidRDefault="00545EFC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выполнения заданий.</w:t>
      </w:r>
    </w:p>
    <w:p w:rsidR="00545EFC" w:rsidRPr="00443F50" w:rsidRDefault="00545EFC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заниматься самообразованием, осознанно планировать повышение квалификации.</w:t>
      </w:r>
    </w:p>
    <w:p w:rsidR="00545EFC" w:rsidRPr="00443F50" w:rsidRDefault="00545EFC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Количество часов на освоение программы  дисциплины: максимальной учебной нагрузки обучающегося 59 часов, обязательной аудиторной учебной нагрузки обучающ</w:t>
      </w:r>
      <w:r w:rsidRPr="00443F50">
        <w:rPr>
          <w:rFonts w:ascii="Times New Roman" w:eastAsia="Calibri" w:hAnsi="Times New Roman" w:cs="Times New Roman"/>
          <w:sz w:val="24"/>
          <w:szCs w:val="24"/>
        </w:rPr>
        <w:t>е</w:t>
      </w:r>
      <w:r w:rsidRPr="00443F50">
        <w:rPr>
          <w:rFonts w:ascii="Times New Roman" w:eastAsia="Calibri" w:hAnsi="Times New Roman" w:cs="Times New Roman"/>
          <w:sz w:val="24"/>
          <w:szCs w:val="24"/>
        </w:rPr>
        <w:t>гося 48 часов, в том числе: - практические занятия / лабораторные работы не предусмо</w:t>
      </w:r>
      <w:r w:rsidRPr="00443F50">
        <w:rPr>
          <w:rFonts w:ascii="Times New Roman" w:eastAsia="Calibri" w:hAnsi="Times New Roman" w:cs="Times New Roman"/>
          <w:sz w:val="24"/>
          <w:szCs w:val="24"/>
        </w:rPr>
        <w:t>т</w:t>
      </w:r>
      <w:r w:rsidRPr="00443F50">
        <w:rPr>
          <w:rFonts w:ascii="Times New Roman" w:eastAsia="Calibri" w:hAnsi="Times New Roman" w:cs="Times New Roman"/>
          <w:sz w:val="24"/>
          <w:szCs w:val="24"/>
        </w:rPr>
        <w:t>рены; самостоятельной работы обучающегося11 часов.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по дисциплине ОГСЭ.02 История проводится в форме дифференцированного  зачета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Содержание дисциплины. Изучение дисциплины ОГСЭ.02  История формирует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целостную историческую картину мира, мировоззренческую позицию, зн</w:t>
      </w:r>
      <w:r w:rsidRPr="00443F50">
        <w:rPr>
          <w:rFonts w:ascii="Times New Roman" w:eastAsia="Calibri" w:hAnsi="Times New Roman" w:cs="Times New Roman"/>
          <w:sz w:val="24"/>
          <w:szCs w:val="24"/>
        </w:rPr>
        <w:t>а</w:t>
      </w: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ния об особенностях и закономерностях российского исторического процесса, и месте России в мировом сообществе. 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>Имеет следующие разделы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Раздел 1.Вторая мировая война.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</w:rPr>
        <w:t>Послевоенное десятилетие.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Раздел  2.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Советский Союз и страны Запада в 60-80 годы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</w:t>
      </w: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Раздел 3.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</w:rPr>
        <w:t>Современный мир.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6.Перечень рекомендуемых учебных изданий,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>, дополнительной литературы: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545EFC" w:rsidRPr="00443F50" w:rsidRDefault="00545EFC" w:rsidP="00443F5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Пономарев М.В. История стран Европы и Америки в новейшее время. Учебник./ М.В.Пономарев. - М.: Проспект, 2016.- 416с.</w:t>
      </w:r>
    </w:p>
    <w:p w:rsidR="00545EFC" w:rsidRPr="00443F50" w:rsidRDefault="00545EFC" w:rsidP="00443F5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России с древнейших времен до начала XXI века. Учебное пособие./  Под редакцией А.Н. Сахарова. - М.,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АСТ-Астрель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. Хранитель, 2016.- 1263с.</w:t>
      </w:r>
    </w:p>
    <w:p w:rsidR="00545EFC" w:rsidRPr="00443F50" w:rsidRDefault="00545EFC" w:rsidP="00443F5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Новейшая отечественная история. XX век (книга 2) / Под редакцией Э.М.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Щаг</w:t>
      </w:r>
      <w:r w:rsidRPr="00443F5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43F5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. - М.: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Владос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, 2015.- 463с.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1.    Аганбегян А. Проект Россия. Кризис: беда и шанс для России./ А. Аганбегян. – М.: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Астрел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, 2015.- 285с.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2.   Артемьев В.В.,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Лубченков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 Ю.Н. История Отечества. С древнейших времен до наших дней. Учебник для студентов СПО./ В.В.Артемьев,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Ю.Н.Лубченков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.- М.: Академия, 2015.- 448с.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Н.В. Всеобщая история. Учебник./ </w:t>
      </w:r>
      <w:proofErr w:type="spellStart"/>
      <w:r w:rsidRPr="00443F50">
        <w:rPr>
          <w:rFonts w:ascii="Times New Roman" w:eastAsia="Calibri" w:hAnsi="Times New Roman" w:cs="Times New Roman"/>
          <w:sz w:val="24"/>
          <w:szCs w:val="24"/>
        </w:rPr>
        <w:t>Н.В.Загладин</w:t>
      </w:r>
      <w:proofErr w:type="spellEnd"/>
      <w:r w:rsidRPr="00443F50">
        <w:rPr>
          <w:rFonts w:ascii="Times New Roman" w:eastAsia="Calibri" w:hAnsi="Times New Roman" w:cs="Times New Roman"/>
          <w:sz w:val="24"/>
          <w:szCs w:val="24"/>
        </w:rPr>
        <w:t>. – М.: ООО «ТИД» Русское слово-РС», 2015. – 400с.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4.   Исторический энциклопедический словарь./ М.: ОЛМА Медиа групп, 2017.- 928с.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6.     Кириллов В.В. История России. / В.В. Кириллов. – М.: </w:t>
      </w:r>
      <w:proofErr w:type="spell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, 2017- 661с.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7.     Мунчаев Ш.М., Устинов В.М. История советского государства. / Ш.М Мунч</w:t>
      </w:r>
      <w:r w:rsidRPr="00443F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443F50">
        <w:rPr>
          <w:rFonts w:ascii="Times New Roman" w:eastAsia="Calibri" w:hAnsi="Times New Roman" w:cs="Times New Roman"/>
          <w:bCs/>
          <w:sz w:val="24"/>
          <w:szCs w:val="24"/>
        </w:rPr>
        <w:t>ев, В.М.Устинов. – М.: Норма, 2016.- 720с.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8.   Орлов А.С. Хрестоматия по истории России. Учебное пособие. / А.С. Орлов, Сивохина Т.А., В.А.Георгиев и др. – М.: Проспект, 2016.- 592с.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9.      Рогозин Д. НАТО точка РУ. / Д.Рогозин. – М.: ЭКСМО, Алгоритм, 2016.- 288с.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11.  Шевелев В.Н. История Отечества. / В.Н.Шевелев. – Ростов-на-Дону: Феникс, 2016.- 604с.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3F50">
        <w:rPr>
          <w:rFonts w:ascii="Times New Roman" w:eastAsia="Calibri" w:hAnsi="Times New Roman" w:cs="Times New Roman"/>
          <w:bCs/>
          <w:sz w:val="24"/>
          <w:szCs w:val="24"/>
        </w:rPr>
        <w:t>12.   Шевелев В.Н. История для колледжей. / В.Н.Шевелев, Е.В.Шевелева. – Ро</w:t>
      </w:r>
      <w:r w:rsidRPr="00443F5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443F50">
        <w:rPr>
          <w:rFonts w:ascii="Times New Roman" w:eastAsia="Calibri" w:hAnsi="Times New Roman" w:cs="Times New Roman"/>
          <w:bCs/>
          <w:sz w:val="24"/>
          <w:szCs w:val="24"/>
        </w:rPr>
        <w:t>то</w:t>
      </w:r>
      <w:proofErr w:type="gramStart"/>
      <w:r w:rsidRPr="00443F50">
        <w:rPr>
          <w:rFonts w:ascii="Times New Roman" w:eastAsia="Calibri" w:hAnsi="Times New Roman" w:cs="Times New Roman"/>
          <w:bCs/>
          <w:sz w:val="24"/>
          <w:szCs w:val="24"/>
        </w:rPr>
        <w:t>в-</w:t>
      </w:r>
      <w:proofErr w:type="gramEnd"/>
      <w:r w:rsidRPr="00443F50">
        <w:rPr>
          <w:rFonts w:ascii="Times New Roman" w:eastAsia="Calibri" w:hAnsi="Times New Roman" w:cs="Times New Roman"/>
          <w:bCs/>
          <w:sz w:val="24"/>
          <w:szCs w:val="24"/>
        </w:rPr>
        <w:t xml:space="preserve">  на-Дону: Феникс, 2017.- 448с.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ресурсы: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istorya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bibliotekar</w:t>
      </w:r>
      <w:proofErr w:type="spell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    http://www.ronl.</w:t>
      </w:r>
      <w:proofErr w:type="gramEnd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proofErr w:type="gramEnd"/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    http:// ru.wikipedia.org</w:t>
      </w:r>
    </w:p>
    <w:p w:rsidR="00545EFC" w:rsidRPr="00443F50" w:rsidRDefault="00545EFC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   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student</w:t>
      </w:r>
      <w:r w:rsidRPr="00443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443F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545EFC" w:rsidRDefault="00545EFC" w:rsidP="00443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  ОГСЭ.03 «Иностранный язык» по спец</w:t>
      </w:r>
      <w:r w:rsidRPr="00443F50">
        <w:rPr>
          <w:rFonts w:ascii="Times New Roman" w:hAnsi="Times New Roman" w:cs="Times New Roman"/>
          <w:b/>
          <w:sz w:val="24"/>
          <w:szCs w:val="24"/>
        </w:rPr>
        <w:t>и</w:t>
      </w:r>
      <w:r w:rsidRPr="00443F50">
        <w:rPr>
          <w:rFonts w:ascii="Times New Roman" w:hAnsi="Times New Roman" w:cs="Times New Roman"/>
          <w:b/>
          <w:sz w:val="24"/>
          <w:szCs w:val="24"/>
        </w:rPr>
        <w:t>альности среднего профессионального образования 38.02.01 Экономика и бухгалте</w:t>
      </w:r>
      <w:r w:rsidRPr="00443F50">
        <w:rPr>
          <w:rFonts w:ascii="Times New Roman" w:hAnsi="Times New Roman" w:cs="Times New Roman"/>
          <w:b/>
          <w:sz w:val="24"/>
          <w:szCs w:val="24"/>
        </w:rPr>
        <w:t>р</w:t>
      </w:r>
      <w:r w:rsidRPr="00443F50">
        <w:rPr>
          <w:rFonts w:ascii="Times New Roman" w:hAnsi="Times New Roman" w:cs="Times New Roman"/>
          <w:b/>
          <w:sz w:val="24"/>
          <w:szCs w:val="24"/>
        </w:rPr>
        <w:t>ский учет (по отраслям), 38.00.00 Экономика и управление.</w:t>
      </w:r>
    </w:p>
    <w:p w:rsidR="00443F50" w:rsidRPr="00443F50" w:rsidRDefault="00443F50" w:rsidP="0044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Default="00545EFC" w:rsidP="00443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программы: Учебная дисциплина «Иностранный  язык»  входит  в  состав  цикла  общих  гуманитарных  и  социально-экономических  дисциплин. </w:t>
      </w:r>
    </w:p>
    <w:p w:rsidR="00443F50" w:rsidRPr="00443F50" w:rsidRDefault="00443F50" w:rsidP="00443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Pr="00443F50" w:rsidRDefault="00545EFC" w:rsidP="00443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 Освоение содержания учебной дисциплины «Иностранный  язык» обеспечивает достиж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ние студентами следующих результатов: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личностных: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широкого представления о достижениях национальных кул</w:t>
      </w:r>
      <w:r w:rsidRPr="00443F50">
        <w:rPr>
          <w:rFonts w:ascii="Times New Roman" w:hAnsi="Times New Roman" w:cs="Times New Roman"/>
          <w:sz w:val="24"/>
          <w:szCs w:val="24"/>
        </w:rPr>
        <w:t>ь</w:t>
      </w:r>
      <w:r w:rsidRPr="00443F50">
        <w:rPr>
          <w:rFonts w:ascii="Times New Roman" w:hAnsi="Times New Roman" w:cs="Times New Roman"/>
          <w:sz w:val="24"/>
          <w:szCs w:val="24"/>
        </w:rPr>
        <w:t>тур, о роли английского языка и культуры в развитии мировой культуры;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развитие интереса и способности к наблюдению за иным способом мировид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ния;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ния, находить общие цели и сотрудничать в различных областях для их достижения; ум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ние проявлять толерантность к другому образу мыслей, к иной позиции партнера по о</w:t>
      </w:r>
      <w:r w:rsidRPr="00443F50">
        <w:rPr>
          <w:rFonts w:ascii="Times New Roman" w:hAnsi="Times New Roman" w:cs="Times New Roman"/>
          <w:sz w:val="24"/>
          <w:szCs w:val="24"/>
        </w:rPr>
        <w:t>б</w:t>
      </w:r>
      <w:r w:rsidRPr="00443F50">
        <w:rPr>
          <w:rFonts w:ascii="Times New Roman" w:hAnsi="Times New Roman" w:cs="Times New Roman"/>
          <w:sz w:val="24"/>
          <w:szCs w:val="24"/>
        </w:rPr>
        <w:t>щению;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готовность и способность к непрерывному образованию, включая самообразов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ние, как в профессиональной области с использованием английского языка, так и в сфере английского языка;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: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умение самостоятельно выбирать успешные коммуникативные стратегии в ра</w:t>
      </w:r>
      <w:r w:rsidRPr="00443F50">
        <w:rPr>
          <w:rFonts w:ascii="Times New Roman" w:hAnsi="Times New Roman" w:cs="Times New Roman"/>
          <w:sz w:val="24"/>
          <w:szCs w:val="24"/>
        </w:rPr>
        <w:t>з</w:t>
      </w:r>
      <w:r w:rsidRPr="00443F50">
        <w:rPr>
          <w:rFonts w:ascii="Times New Roman" w:hAnsi="Times New Roman" w:cs="Times New Roman"/>
          <w:sz w:val="24"/>
          <w:szCs w:val="24"/>
        </w:rPr>
        <w:t>личных ситуациях общения;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владение навыками проектной деятельности, моделирующей реальные ситуации межкультурной коммуникации;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</w:t>
      </w:r>
      <w:r w:rsidRPr="00443F50">
        <w:rPr>
          <w:rFonts w:ascii="Times New Roman" w:hAnsi="Times New Roman" w:cs="Times New Roman"/>
          <w:sz w:val="24"/>
          <w:szCs w:val="24"/>
        </w:rPr>
        <w:t>н</w:t>
      </w:r>
      <w:r w:rsidRPr="00443F50">
        <w:rPr>
          <w:rFonts w:ascii="Times New Roman" w:hAnsi="Times New Roman" w:cs="Times New Roman"/>
          <w:sz w:val="24"/>
          <w:szCs w:val="24"/>
        </w:rPr>
        <w:t>фликты;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умение ясно, логично и точно излагать свою точку зрения, используя адекватные языковые средства;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предметных: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ния в современном поликультурном мире;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>владение знаниями о социокультурной специфике англоговорящих стран и ум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ние строить свое речевое и неречевое поведение адекватно этой специфике; умение выд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лять общее и различное в культуре родной страны и англоговорящих стран;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45EFC" w:rsidRPr="00443F50" w:rsidRDefault="00545EFC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–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умения использовать английский язык как средство для п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лучения информации из англоязычных источников в образовательных и самообразов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тельных целях.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учебной дисциплины обучающийся должен овладеть сл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дующими общими компетенциями (ОК):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            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3. Принимать решения в стандартных и нестандартных ситуациях и нести за них ответственность.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4. Осуществлять поиск и использование информации, необходимой для эффе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r w:rsidRPr="00443F50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тия.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5. Использовать информационно-коммуникационные технологии в професси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эффективно общаться с коллегами, рук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водством, потребителями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зультат выполнения заданий.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тия, заниматься самообразованием, осознанно планировать повышение квалификации 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4. Количество часов на освоение программы  дисциплины: максимальной учебной нагрузки обучающегося  144 часов, в том числе: обязательной аудиторной учебной н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грузки обучающегося -118 часа; самостоятельной работы обучающегося  - 26 часов.</w:t>
      </w:r>
    </w:p>
    <w:p w:rsidR="00545EFC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 Итоговая аттестация в форме дифференцированного зачёта.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Pr="00443F50" w:rsidRDefault="00443F50" w:rsidP="00443F5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5EFC" w:rsidRPr="00443F50"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p w:rsidR="00545EFC" w:rsidRPr="00443F50" w:rsidRDefault="00545EFC" w:rsidP="00443F5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Раздел 1.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EFC" w:rsidRPr="00443F50" w:rsidRDefault="00545EFC" w:rsidP="00443F5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Раздел 2.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545EFC" w:rsidRDefault="00545EFC" w:rsidP="00443F5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3. Курс профессиональной направленности.</w:t>
      </w:r>
    </w:p>
    <w:p w:rsidR="00443F50" w:rsidRPr="00443F50" w:rsidRDefault="00443F50" w:rsidP="00443F5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5EFC" w:rsidRPr="00443F50" w:rsidRDefault="00545EFC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6.Перечень рекомендуемых учебных изданий,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дополнительной литературы:</w:t>
      </w:r>
    </w:p>
    <w:p w:rsidR="00545EFC" w:rsidRPr="00443F50" w:rsidRDefault="00545EFC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Гальскова Н. Д., Гез Н. И. Теория обучения иностранным языкам. Лингводидактика и методика. — М., 2015.</w:t>
      </w:r>
    </w:p>
    <w:p w:rsidR="00545EFC" w:rsidRPr="00443F50" w:rsidRDefault="00545EFC" w:rsidP="00443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Горлова Н.А. Методика обучения иностранному языку: в 2 ч. — М., 2016.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Зубов А.В., Зубова И.И. Информационные технологии в лингвистике. — М., 2016.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Ларина Т.В. Основы межкультурной коммуникации. – М., 2015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Щукин А.Н., Фролова Г.М. Методика преподавания иностранных языков. — М., 2015.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</w:t>
      </w:r>
      <w:r w:rsidRPr="00443F50">
        <w:rPr>
          <w:rFonts w:ascii="Times New Roman" w:hAnsi="Times New Roman" w:cs="Times New Roman"/>
          <w:sz w:val="24"/>
          <w:szCs w:val="24"/>
        </w:rPr>
        <w:t>м</w:t>
      </w:r>
      <w:r w:rsidRPr="00443F50">
        <w:rPr>
          <w:rFonts w:ascii="Times New Roman" w:hAnsi="Times New Roman" w:cs="Times New Roman"/>
          <w:sz w:val="24"/>
          <w:szCs w:val="24"/>
        </w:rPr>
        <w:t>матический мультимедийный справочник-тренажер).</w:t>
      </w:r>
    </w:p>
    <w:p w:rsidR="00545EFC" w:rsidRPr="00443F50" w:rsidRDefault="00545EFC" w:rsidP="00443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hAnsi="Times New Roman" w:cs="Times New Roman"/>
          <w:sz w:val="24"/>
          <w:szCs w:val="24"/>
        </w:rPr>
        <w:t>www.lingvo-online.ru (более 30 англо-русских, русско-английских и толковых сл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варей 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общей и отраслевой лексики).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macmillandictionary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3F50">
        <w:rPr>
          <w:rFonts w:ascii="Times New Roman" w:hAnsi="Times New Roman" w:cs="Times New Roman"/>
          <w:sz w:val="24"/>
          <w:szCs w:val="24"/>
        </w:rPr>
        <w:t>/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443F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british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/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443F50">
        <w:rPr>
          <w:rFonts w:ascii="Times New Roman" w:hAnsi="Times New Roman" w:cs="Times New Roman"/>
          <w:sz w:val="24"/>
          <w:szCs w:val="24"/>
        </w:rPr>
        <w:t xml:space="preserve"> (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443F50">
        <w:rPr>
          <w:rFonts w:ascii="Times New Roman" w:hAnsi="Times New Roman" w:cs="Times New Roman"/>
          <w:sz w:val="24"/>
          <w:szCs w:val="24"/>
        </w:rPr>
        <w:t xml:space="preserve"> с во</w:t>
      </w:r>
      <w:r w:rsidRPr="00443F50">
        <w:rPr>
          <w:rFonts w:ascii="Times New Roman" w:hAnsi="Times New Roman" w:cs="Times New Roman"/>
          <w:sz w:val="24"/>
          <w:szCs w:val="24"/>
        </w:rPr>
        <w:t>з</w:t>
      </w:r>
      <w:r w:rsidRPr="00443F50">
        <w:rPr>
          <w:rFonts w:ascii="Times New Roman" w:hAnsi="Times New Roman" w:cs="Times New Roman"/>
          <w:sz w:val="24"/>
          <w:szCs w:val="24"/>
        </w:rPr>
        <w:t>можно-</w:t>
      </w:r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3F50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прослушать произношение слов).</w:t>
      </w:r>
      <w:proofErr w:type="gramEnd"/>
    </w:p>
    <w:p w:rsidR="00545EFC" w:rsidRPr="00443F50" w:rsidRDefault="00545EFC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britannica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3F50">
        <w:rPr>
          <w:rFonts w:ascii="Times New Roman" w:hAnsi="Times New Roman" w:cs="Times New Roman"/>
          <w:sz w:val="24"/>
          <w:szCs w:val="24"/>
        </w:rPr>
        <w:t xml:space="preserve"> (энциклопедия «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Британника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»).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ldoceonline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3F50">
        <w:rPr>
          <w:rFonts w:ascii="Times New Roman" w:hAnsi="Times New Roman" w:cs="Times New Roman"/>
          <w:sz w:val="24"/>
          <w:szCs w:val="24"/>
        </w:rPr>
        <w:t xml:space="preserve"> (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43F50">
        <w:rPr>
          <w:rFonts w:ascii="Times New Roman" w:hAnsi="Times New Roman" w:cs="Times New Roman"/>
          <w:sz w:val="24"/>
          <w:szCs w:val="24"/>
        </w:rPr>
        <w:t>).</w:t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670C31" w:rsidRPr="00443F50" w:rsidRDefault="00670C31" w:rsidP="0044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ОГСЭ.04. Физическая культура специальности среднего профессионального образования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«Экономика и бухгалтерский учет (по отраслям)», входящей в укрупненную группу специальностей 38.00.00 «Экономика и управление».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учебной дисциплины в структуре основной профессиональной обр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зовательной программы: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 учебная дисциплина ОГСЭ.04 Физическая культура  входит  в общеобразовательный  цикл среднего профессионального образования и направлена на формирование ОК по специальности 38.02.01 «Экономика и бухгалтерский учет (по 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раслям)», входящей в укрупненную группу специальностей 38.00.00 «Экономика и упра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ление».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44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дисциплины, требования к результатам освоения дисциплины:</w:t>
      </w:r>
    </w:p>
    <w:p w:rsidR="00670C31" w:rsidRPr="00443F50" w:rsidRDefault="00670C31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«Физическая культура» является учебным предметом обяз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личностных: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готовность и способность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личностному самоо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устойчивой мотивации к здоровому образу жизни и обуч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целенаправленному личностному совершенствованию двигательной активности с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потребность к самостоятельному использованию физической культуры как 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ставляющей доминанты здоровья;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личностных ценностно-смысловых ориентиров и установок, си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самостоятельно использовать в трудовых и жизненных ситуациях 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профессиональной адаптивной физической культуры;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к построению индивидуальной образовательной траектории сам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стоятельного использования в трудовых и жизненных ситуациях навыков профессионал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адаптивной физической культуры;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конфликты;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принятие и реализация ценностей здорового и безопасного образа жизни, потре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физическом самосовершенствовании,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умение оказывать первую помощь при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патриотизм, уважение к своему народу, чувство ответственности перед Родиной;</w:t>
      </w:r>
    </w:p>
    <w:p w:rsidR="00670C31" w:rsidRPr="00443F50" w:rsidRDefault="00670C31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к служению Отечеству, его защите</w:t>
      </w:r>
    </w:p>
    <w:p w:rsidR="00670C31" w:rsidRPr="00443F50" w:rsidRDefault="00670C31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• личностных: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готовность и способность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личностному самоо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устойчивой мотивации к здоровому образу жизни и обуч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целенаправленному личностному совершенствованию двигательной активности с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потребность к самостоятельному использованию физической культуры как 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ставляющей доминанты здоровья;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личностных ценностно-смысловых ориентиров и установок, си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самостоятельно использовать в трудовых и жизненных ситуациях 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профессиональной адаптивной физической культуры;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к построению индивидуальной образовательной траектории сам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стоятельного использования в трудовых и жизненных ситуациях навыков профессионал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адаптивной физической культуры;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конфликты;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принятие и реализация ценностей здорового и безопасного образа жизни, потре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физическом самосовершенствовании,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оказывать первую помощь при занятиях спортивно-оздоровительной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патриотизм, уважение к своему народу, чувство ответственности перед Родиной;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к служению Отечеству, его защите;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способность использовать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 в познавательной, спорти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физкультурной, оздоровительной и социальной практике;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учебного сотрудничества с преподавателями и сверстниками с и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специальных средств и методов двигательной активности;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тивной), экологии, ОБЖ;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чаемую из различных источников;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навыков участия в различных видах соревновательной деятельн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моделирующих профессиональную подготовку;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использовать средства информационных и коммуникационных технол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безопасности;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предметных: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современными технологиями укрепления и сохранения здоровья, по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основными способами самоконтроля индивидуальных показателей зд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ровья, умственной и физической работоспособности, физического развития и физических качеств;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переутомления и сохранения высокой работоспособности;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70C31" w:rsidRPr="00443F50" w:rsidRDefault="00670C31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70C31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="00670C31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общими компетенциями, включающими в себя спосо</w:t>
      </w:r>
      <w:r w:rsidR="00670C31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70C31"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ность: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физической подготовленности</w:t>
      </w:r>
    </w:p>
    <w:p w:rsid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C31" w:rsidRPr="00443F50" w:rsidRDefault="00670C31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освоение программы  дисциплины</w:t>
      </w:r>
      <w:r w:rsidRPr="00443F50">
        <w:rPr>
          <w:rFonts w:ascii="Times New Roman" w:eastAsia="Calibri" w:hAnsi="Times New Roman" w:cs="Times New Roman"/>
          <w:sz w:val="24"/>
          <w:szCs w:val="24"/>
        </w:rPr>
        <w:t>: максимальной уче</w:t>
      </w:r>
      <w:r w:rsidRPr="00443F50">
        <w:rPr>
          <w:rFonts w:ascii="Times New Roman" w:eastAsia="Calibri" w:hAnsi="Times New Roman" w:cs="Times New Roman"/>
          <w:sz w:val="24"/>
          <w:szCs w:val="24"/>
        </w:rPr>
        <w:t>б</w:t>
      </w: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ной нагрузки обучающегося 236 -часа, практические занятия / лабораторные работы-118 часа, </w:t>
      </w:r>
      <w:proofErr w:type="gramStart"/>
      <w:r w:rsidRPr="00443F50">
        <w:rPr>
          <w:rFonts w:ascii="Times New Roman" w:eastAsia="Calibri" w:hAnsi="Times New Roman" w:cs="Times New Roman"/>
          <w:sz w:val="24"/>
          <w:szCs w:val="24"/>
        </w:rPr>
        <w:t>самостоятельная</w:t>
      </w:r>
      <w:proofErr w:type="gramEnd"/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работа-118 часов.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освоение рабочей програ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учебной дисциплины ОГСЭ.04 «Физическая культура». </w:t>
      </w:r>
      <w:r w:rsidRPr="00443F50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дисциплине проводится в форме дифференцированного  зачета.</w:t>
      </w:r>
    </w:p>
    <w:p w:rsidR="00670C31" w:rsidRPr="00443F50" w:rsidRDefault="00670C31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b/>
          <w:sz w:val="24"/>
          <w:szCs w:val="24"/>
        </w:rPr>
        <w:t>5. Содержание дисциплины.</w:t>
      </w: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 Изучение дисциплины ОГСЭ.04 Физическая культ</w:t>
      </w:r>
      <w:r w:rsidRPr="00443F50">
        <w:rPr>
          <w:rFonts w:ascii="Times New Roman" w:eastAsia="Calibri" w:hAnsi="Times New Roman" w:cs="Times New Roman"/>
          <w:sz w:val="24"/>
          <w:szCs w:val="24"/>
        </w:rPr>
        <w:t>у</w:t>
      </w:r>
      <w:r w:rsidRPr="00443F50">
        <w:rPr>
          <w:rFonts w:ascii="Times New Roman" w:eastAsia="Calibri" w:hAnsi="Times New Roman" w:cs="Times New Roman"/>
          <w:sz w:val="24"/>
          <w:szCs w:val="24"/>
        </w:rPr>
        <w:t xml:space="preserve">ра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навыки сотрудничества со сверстниками, умение продуктивно общаться и взаимодействовать в процессе физкультурно-оздоровительной и спортивной деятельн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учитывает позиции других участников деятельности, эффективно разрешать ко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фликты.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50">
        <w:rPr>
          <w:rFonts w:ascii="Times New Roman" w:eastAsia="Calibri" w:hAnsi="Times New Roman" w:cs="Times New Roman"/>
          <w:sz w:val="24"/>
          <w:szCs w:val="24"/>
        </w:rPr>
        <w:t>Имеет следующие разделы: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Легкая атлетика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Баскетбол 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Лыжная подготовка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Гимнастика</w:t>
      </w:r>
    </w:p>
    <w:p w:rsidR="00670C31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Волейбол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C31" w:rsidRPr="00443F50" w:rsidRDefault="00670C31" w:rsidP="00443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источники: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1.Бишаева А.А. Физическая культура: учебник для студ. учреждений сред. проф. образования/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А.А.Бишаева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—6-е изд., стер.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: Издательский центр «Академия», 2017. — 304 с.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М.Я., Горшков А.Г. Физическая культура (СПО): учебное пособие/ М.Я.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А.Г. Горшков. — 4-е изд., стер. — М.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2016. — 240 с. 305 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Кузнецов В.С.,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Физическая культура: учебник / В.С. Кузн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цов, Г.А.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2016. — 256 с. 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4.Решетников Н.В. Физическая культура: учебник для учреждений СПО/ Н.В.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шетников, Ю.Л.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Р.Л.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Палтиевич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Погадаевяя,13-изд.,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 «Академия», 2013. -176 с.. 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Электронные издания (электронные ресурсы) 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1.Официальный сайт Министерства спорта Российской Федерации [Электронный ресурс] Режим доступа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443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www.minstm.gov.ru</w:t>
        </w:r>
      </w:hyperlink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образование»).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Режим доступа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443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www.edu.ru</w:t>
        </w:r>
      </w:hyperlink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C31" w:rsidRPr="00443F50" w:rsidRDefault="00670C31" w:rsidP="0044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Олимпийского комитета России).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доступа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443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www.olympic.ru</w:t>
        </w:r>
      </w:hyperlink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57D" w:rsidRPr="00443F50" w:rsidRDefault="00670C31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Наставление по физической подготовке в Вооруженных Силах Российской Ф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(НФП2009) [Электронный ресурс]: учебно-методические пособия «Общевойск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подготовка». Режим доступа:</w:t>
      </w: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72" w:rsidRPr="00443F50" w:rsidRDefault="00434B72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50" w:rsidRDefault="00443F5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абочей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программы дисциплины «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ЕН.01 МАТЕМАТИКА</w:t>
      </w:r>
      <w:r w:rsidRPr="00443F50">
        <w:rPr>
          <w:rFonts w:ascii="Times New Roman" w:hAnsi="Times New Roman" w:cs="Times New Roman"/>
          <w:sz w:val="24"/>
          <w:szCs w:val="24"/>
        </w:rPr>
        <w:t>»</w:t>
      </w:r>
      <w:r w:rsidRPr="00443F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</w:rPr>
        <w:t>специальности (профе</w:t>
      </w:r>
      <w:r w:rsidRPr="00443F50">
        <w:rPr>
          <w:rFonts w:ascii="Times New Roman" w:hAnsi="Times New Roman" w:cs="Times New Roman"/>
          <w:sz w:val="24"/>
          <w:szCs w:val="24"/>
        </w:rPr>
        <w:t>с</w:t>
      </w:r>
      <w:r w:rsidRPr="00443F50">
        <w:rPr>
          <w:rFonts w:ascii="Times New Roman" w:hAnsi="Times New Roman" w:cs="Times New Roman"/>
          <w:sz w:val="24"/>
          <w:szCs w:val="24"/>
        </w:rPr>
        <w:t xml:space="preserve">сии) среднего профессионального образования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Экономика и бухгалтерский учет (по отраслям) укрупненной группы 38.00.00   Экономика и управление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50" w:rsidRPr="00443F50" w:rsidRDefault="00443F50" w:rsidP="00443F50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443F50">
        <w:rPr>
          <w:b/>
        </w:rPr>
        <w:t>2.</w:t>
      </w:r>
      <w:r w:rsidRPr="00443F50">
        <w:t xml:space="preserve"> </w:t>
      </w:r>
      <w:r w:rsidRPr="00443F50">
        <w:rPr>
          <w:rFonts w:eastAsia="Times New Roman"/>
          <w:b/>
          <w:lang w:eastAsia="ru-RU"/>
        </w:rPr>
        <w:t>Место учебной дисциплины в структуре основной профессиональной обр</w:t>
      </w:r>
      <w:r w:rsidRPr="00443F50">
        <w:rPr>
          <w:rFonts w:eastAsia="Times New Roman"/>
          <w:b/>
          <w:lang w:eastAsia="ru-RU"/>
        </w:rPr>
        <w:t>а</w:t>
      </w:r>
      <w:r w:rsidRPr="00443F50">
        <w:rPr>
          <w:rFonts w:eastAsia="Times New Roman"/>
          <w:b/>
          <w:lang w:eastAsia="ru-RU"/>
        </w:rPr>
        <w:t>зовательной программы:</w:t>
      </w:r>
    </w:p>
    <w:p w:rsidR="00443F50" w:rsidRPr="00443F50" w:rsidRDefault="00443F50" w:rsidP="00443F50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443F50">
        <w:rPr>
          <w:rFonts w:eastAsia="Times New Roman"/>
          <w:lang w:eastAsia="ru-RU"/>
        </w:rPr>
        <w:t xml:space="preserve">По учебному плану дисциплина </w:t>
      </w:r>
      <w:r w:rsidRPr="00443F50">
        <w:rPr>
          <w:rFonts w:eastAsia="Times New Roman"/>
          <w:i/>
          <w:lang w:eastAsia="ru-RU"/>
        </w:rPr>
        <w:t>Математика</w:t>
      </w:r>
      <w:r w:rsidRPr="00443F50">
        <w:rPr>
          <w:rFonts w:eastAsia="Times New Roman"/>
          <w:lang w:eastAsia="ru-RU"/>
        </w:rPr>
        <w:t xml:space="preserve"> входит в математический и  общий естественнонаучный цикл среднего профессионального образования</w:t>
      </w:r>
      <w:r w:rsidRPr="00443F50">
        <w:rPr>
          <w:rFonts w:eastAsia="Times New Roman"/>
          <w:b/>
          <w:lang w:eastAsia="ru-RU"/>
        </w:rPr>
        <w:t>.</w:t>
      </w:r>
    </w:p>
    <w:p w:rsidR="00443F50" w:rsidRPr="00443F50" w:rsidRDefault="00443F50" w:rsidP="00443F50">
      <w:pPr>
        <w:pStyle w:val="Default"/>
        <w:ind w:firstLine="709"/>
        <w:jc w:val="both"/>
        <w:rPr>
          <w:rFonts w:eastAsia="Times New Roman"/>
          <w:b/>
          <w:lang w:eastAsia="ru-RU"/>
        </w:rPr>
      </w:pPr>
    </w:p>
    <w:p w:rsidR="00443F50" w:rsidRPr="00443F50" w:rsidRDefault="00443F50" w:rsidP="00443F50">
      <w:pPr>
        <w:pStyle w:val="Standard"/>
        <w:ind w:firstLine="709"/>
        <w:jc w:val="both"/>
        <w:rPr>
          <w:b/>
          <w:color w:val="000000"/>
        </w:rPr>
      </w:pPr>
      <w:r w:rsidRPr="00443F50">
        <w:rPr>
          <w:b/>
        </w:rPr>
        <w:t>3.</w:t>
      </w:r>
      <w:r w:rsidRPr="00443F50">
        <w:rPr>
          <w:b/>
          <w:color w:val="000000"/>
        </w:rPr>
        <w:t xml:space="preserve"> Цели и задачи учебной дисциплины – требования к результатам  освоения учебной дисциплины: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В результате освоения учебной дисциплины федеральный государственный обр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а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зовательный стандарт среднего профессионального образования (ФГОС СПО) предусма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ривает, что обучающийся должен: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    уметь: </w:t>
      </w:r>
    </w:p>
    <w:p w:rsidR="00443F50" w:rsidRPr="00443F50" w:rsidRDefault="00443F50" w:rsidP="00443F50">
      <w:pPr>
        <w:numPr>
          <w:ilvl w:val="0"/>
          <w:numId w:val="33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решать прикладные задачи в области профессиональной деятельности.</w:t>
      </w:r>
    </w:p>
    <w:p w:rsidR="00443F50" w:rsidRPr="00443F50" w:rsidRDefault="00443F50" w:rsidP="00443F5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знать:</w:t>
      </w:r>
    </w:p>
    <w:p w:rsidR="00443F50" w:rsidRPr="00443F50" w:rsidRDefault="00443F50" w:rsidP="00443F50">
      <w:pPr>
        <w:numPr>
          <w:ilvl w:val="0"/>
          <w:numId w:val="33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значение математики в профессиональной деятельности и при освоении ППССЗ (программ подготовки специалистов среднего звена);</w:t>
      </w:r>
    </w:p>
    <w:p w:rsidR="00443F50" w:rsidRPr="00443F50" w:rsidRDefault="00443F50" w:rsidP="00443F50">
      <w:pPr>
        <w:numPr>
          <w:ilvl w:val="0"/>
          <w:numId w:val="33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основные математические методы решения прикладных задач в области профессиональной деятельности;</w:t>
      </w:r>
    </w:p>
    <w:p w:rsidR="00443F50" w:rsidRPr="00443F50" w:rsidRDefault="00443F50" w:rsidP="00443F50">
      <w:pPr>
        <w:numPr>
          <w:ilvl w:val="0"/>
          <w:numId w:val="33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вероятности и математической статистики;</w:t>
      </w:r>
    </w:p>
    <w:p w:rsidR="00443F50" w:rsidRPr="00443F50" w:rsidRDefault="00443F50" w:rsidP="00443F50">
      <w:pPr>
        <w:numPr>
          <w:ilvl w:val="0"/>
          <w:numId w:val="33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Основы интегрального дифференциального исчисления.</w:t>
      </w:r>
    </w:p>
    <w:p w:rsidR="00443F50" w:rsidRPr="00443F50" w:rsidRDefault="00443F50" w:rsidP="00443F5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Бухгалтер должен     обладать     </w:t>
      </w:r>
      <w:r w:rsidRPr="0044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общими компетенциями, 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включающими в себя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способность:</w:t>
      </w: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ОК 2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ОК 4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 Осуществлять поиск и использование информации, необходимой для эффе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к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и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тия.</w:t>
      </w: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ОК 5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 Владеть информационной культурой, анализировать и оценивать информ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а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цию с использованием информационно коммуникационных технологий.</w:t>
      </w: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ОК8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 Самостоятельно определять задачи профессионального и личностного разв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и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тия, заниматься самообразованием, осознанно планировать повышение квалификации.</w:t>
      </w: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</w:p>
    <w:p w:rsidR="00443F50" w:rsidRPr="00443F50" w:rsidRDefault="00443F50" w:rsidP="00443F50">
      <w:p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Бухгалтер</w:t>
      </w:r>
      <w:r w:rsidRPr="00443F50"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должен обладать </w:t>
      </w: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профессиональными компетенциями,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соответс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вующими видами деятельности:</w:t>
      </w:r>
    </w:p>
    <w:p w:rsidR="00443F50" w:rsidRPr="00443F50" w:rsidRDefault="00443F50" w:rsidP="00443F50">
      <w:pPr>
        <w:numPr>
          <w:ilvl w:val="0"/>
          <w:numId w:val="34"/>
        </w:numPr>
        <w:tabs>
          <w:tab w:val="left" w:pos="125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Документирование хозяйственных операций и ведение бухгалтерского учета имущества организации:</w:t>
      </w:r>
    </w:p>
    <w:p w:rsidR="00443F50" w:rsidRPr="00443F50" w:rsidRDefault="00443F50" w:rsidP="00443F50">
      <w:pPr>
        <w:tabs>
          <w:tab w:val="left" w:pos="12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1.1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брабатывать первичные бухгалтерские документы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1.2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Р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азрабатывать и согласовывать с руководством организации рабочий план счетов бухгалтерского учета организации.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1.3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роводить учет денежных средств, оформлять денежные и кассовые док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менты.</w:t>
      </w:r>
    </w:p>
    <w:p w:rsidR="00443F50" w:rsidRPr="00443F50" w:rsidRDefault="00443F50" w:rsidP="00443F50">
      <w:p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1.4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Ф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ормировать бухгалтерские проводки по учету имущества организации на основе рабочего плана счетов бухгалтерского учета.</w:t>
      </w:r>
    </w:p>
    <w:p w:rsidR="00443F50" w:rsidRPr="00443F50" w:rsidRDefault="00443F50" w:rsidP="00443F5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2.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Ведение бухгалтерского учета источников формирования имущества, выполн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ния работ по инвентаризации имущества и финансовых обязательств организации.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>ПК 2.1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Ф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ормировать бухгалтерские проводки по учету источников имущества 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ганизации на основе рабочего плана счетов бухгалтерского учета.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2.2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2.3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2.4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роводить процедуры инвентаризации финансовых обязательств организ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ции.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3.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Проведение расчетов с бюджетом и внебюджетными фондами.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3.1</w:t>
      </w:r>
      <w:proofErr w:type="gramStart"/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Ф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ормировать бухгалтерские проводки по начислению и перечислению н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логов и сборов в бюджеты различных уровней.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3.2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Оформлять платежные документы для перечисления налогов и сборов в бюджет, контролировать их прохождение по расчетн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о-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кассовым банковским операциям.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3.3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Ф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ормировать бухгалтерские проводки по начислению и перечислению страховых взносов во внебюджетные фонды.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3.4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формлять платежные документы на перечисление страховых взносов во внебюджетные фонды, контролировать их прохождение по расчетно-кассовым банко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ским операциям.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4. 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Составление и использование бухгалтерской отчетности.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4.1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тражать нарастающим итогом на счетах бухгалтерского учета имущес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венное и финансовое положение организации, определять результаты хозяйственной де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я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тельности за отчетный период.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4.2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оставлять формы бухгалтерской отчетности в установленные законод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тельством сроки.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4.3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оставлять налоговые декларации по налогам и сборам в бюджет, налог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вые декларации по Единому социальному налогу (далее — ЕСН) и формы статистической отчетности в установленные законодательством сроки.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ПК 4.4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роводить контроль и анализ информации об имуществе и финансовом п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</w:t>
      </w:r>
      <w:r w:rsidRPr="00443F5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ложении организации, ее платежеспособности о доходности.</w:t>
      </w:r>
    </w:p>
    <w:p w:rsidR="00443F50" w:rsidRPr="00443F50" w:rsidRDefault="00443F50" w:rsidP="00443F5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43F50" w:rsidRPr="00443F50" w:rsidRDefault="00443F50" w:rsidP="00443F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</w:pP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4. Количество часов на освоение программы учебной дисциплины.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максимальной учебной нагрузки </w:t>
      </w:r>
      <w:proofErr w:type="gramStart"/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обучающегося</w:t>
      </w:r>
      <w:proofErr w:type="gramEnd"/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102 часов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, в том числе: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обучающегося</w:t>
      </w:r>
      <w:proofErr w:type="gramEnd"/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68 часов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самостоятельной работы </w:t>
      </w:r>
      <w:proofErr w:type="gramStart"/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обучающегося</w:t>
      </w:r>
      <w:proofErr w:type="gramEnd"/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443F5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34 часов</w:t>
      </w:r>
      <w:r w:rsidRPr="00443F50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5. Содержание дисциплины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Раздел 1. Введение в анализ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Тема 1.1 Дифференциальное и интегральное исчисление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Тема 1.2 Обыкновенные дифференциальные уравнения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Тема 1.3 Комплексные числа</w:t>
      </w:r>
    </w:p>
    <w:p w:rsidR="00443F50" w:rsidRPr="00443F50" w:rsidRDefault="00443F50" w:rsidP="00443F50">
      <w:pPr>
        <w:pStyle w:val="Default"/>
        <w:ind w:firstLine="709"/>
        <w:jc w:val="both"/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Раздел 2. Дискретная математика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Тема 2.1 Основы дискретной математики</w:t>
      </w:r>
    </w:p>
    <w:p w:rsidR="00443F50" w:rsidRPr="00443F50" w:rsidRDefault="00443F50" w:rsidP="00443F50">
      <w:pPr>
        <w:pStyle w:val="Default"/>
        <w:ind w:firstLine="709"/>
        <w:jc w:val="both"/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Раздел 3. Теория вероятности и математическая статистика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Тема 3.1 Теория вероятности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Тема 3.2 Математическая статистика</w:t>
      </w:r>
    </w:p>
    <w:p w:rsidR="00443F50" w:rsidRPr="00443F50" w:rsidRDefault="00443F50" w:rsidP="00443F50">
      <w:pPr>
        <w:pStyle w:val="Default"/>
        <w:ind w:firstLine="709"/>
        <w:jc w:val="both"/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lastRenderedPageBreak/>
        <w:t>6. . Перечень рекомендуемых учебных изданий, Интернет-ресурсов, дополн</w:t>
      </w:r>
      <w:r w:rsidRPr="00443F50">
        <w:rPr>
          <w:b/>
        </w:rPr>
        <w:t>и</w:t>
      </w:r>
      <w:r w:rsidRPr="00443F50">
        <w:rPr>
          <w:b/>
        </w:rPr>
        <w:t xml:space="preserve">тельной литературы. </w:t>
      </w:r>
    </w:p>
    <w:p w:rsidR="00443F50" w:rsidRPr="00443F50" w:rsidRDefault="00443F50" w:rsidP="00443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 источники</w:t>
      </w:r>
    </w:p>
    <w:p w:rsidR="00443F50" w:rsidRPr="00443F50" w:rsidRDefault="00443F50" w:rsidP="00443F50">
      <w:pPr>
        <w:widowControl w:val="0"/>
        <w:numPr>
          <w:ilvl w:val="0"/>
          <w:numId w:val="26"/>
        </w:numPr>
        <w:tabs>
          <w:tab w:val="left" w:pos="836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Богомолов Н.В. практические занятия по математике: учебное пособие для балавров.М.:ЮРАЙТ,2012</w:t>
      </w:r>
    </w:p>
    <w:p w:rsidR="00443F50" w:rsidRPr="00443F50" w:rsidRDefault="00443F50" w:rsidP="00443F50">
      <w:pPr>
        <w:widowControl w:val="0"/>
        <w:numPr>
          <w:ilvl w:val="0"/>
          <w:numId w:val="26"/>
        </w:numPr>
        <w:tabs>
          <w:tab w:val="left" w:pos="836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Башмаков М.И. Математика: алгебра и начала математического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</w:rPr>
        <w:t>анализа,геометрия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</w:rPr>
        <w:t>учеб.пособиетдля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</w:rPr>
        <w:t>студ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М.: ИЦ «Академия», 2016</w:t>
      </w:r>
    </w:p>
    <w:p w:rsidR="00443F50" w:rsidRPr="00443F50" w:rsidRDefault="00443F50" w:rsidP="00443F50">
      <w:pPr>
        <w:widowControl w:val="0"/>
        <w:numPr>
          <w:ilvl w:val="0"/>
          <w:numId w:val="26"/>
        </w:numPr>
        <w:tabs>
          <w:tab w:val="left" w:pos="836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Прокофьев А.А.  Математика В 2-х т. 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>чебное пособие для бакалавров /(электронный учебник) – М.: КУРС,НИЦ ИНФРА – М, 2016</w:t>
      </w:r>
    </w:p>
    <w:p w:rsidR="00443F50" w:rsidRPr="00443F50" w:rsidRDefault="00443F50" w:rsidP="0044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proofErr w:type="gramStart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4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443F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3F5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443F50" w:rsidRPr="00443F50" w:rsidRDefault="00443F50" w:rsidP="00443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50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Информационное обеспечение обучения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Перечень учебных изданий: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Литература  </w:t>
      </w:r>
      <w:proofErr w:type="spellStart"/>
      <w:r w:rsidRPr="00443F50">
        <w:t>сновные</w:t>
      </w:r>
      <w:proofErr w:type="spellEnd"/>
      <w:r w:rsidRPr="00443F50">
        <w:t xml:space="preserve"> источники</w:t>
      </w:r>
    </w:p>
    <w:p w:rsidR="00443F50" w:rsidRPr="00443F50" w:rsidRDefault="00443F50" w:rsidP="00443F50">
      <w:pPr>
        <w:pStyle w:val="Default"/>
        <w:ind w:firstLine="709"/>
        <w:jc w:val="both"/>
      </w:pPr>
      <w:proofErr w:type="spellStart"/>
      <w:r w:rsidRPr="00443F50">
        <w:t>Демидович</w:t>
      </w:r>
      <w:proofErr w:type="spellEnd"/>
      <w:r w:rsidRPr="00443F50">
        <w:t xml:space="preserve"> Б.П., Чашкин А.В. Сборник задач и упражнений по математическому анализу </w:t>
      </w:r>
      <w:proofErr w:type="gramStart"/>
      <w:r w:rsidRPr="00443F50">
        <w:t>-М</w:t>
      </w:r>
      <w:proofErr w:type="gramEnd"/>
      <w:r w:rsidRPr="00443F50">
        <w:t xml:space="preserve">.: АСТ, 2014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Дискретная математика </w:t>
      </w:r>
      <w:proofErr w:type="gramStart"/>
      <w:r w:rsidRPr="00443F50">
        <w:t>-М</w:t>
      </w:r>
      <w:proofErr w:type="gramEnd"/>
      <w:r w:rsidRPr="00443F50">
        <w:t>.: Академия, 2015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Брусов П.Н. Задачи по финансовой математике. </w:t>
      </w:r>
      <w:proofErr w:type="gramStart"/>
      <w:r w:rsidRPr="00443F50">
        <w:t>-М</w:t>
      </w:r>
      <w:proofErr w:type="gramEnd"/>
      <w:r w:rsidRPr="00443F50">
        <w:t xml:space="preserve">.: </w:t>
      </w:r>
      <w:proofErr w:type="spellStart"/>
      <w:r w:rsidRPr="00443F50">
        <w:t>Кнорус</w:t>
      </w:r>
      <w:proofErr w:type="spellEnd"/>
      <w:r w:rsidRPr="00443F50">
        <w:t>, 2015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Математика для экономистов. </w:t>
      </w:r>
      <w:proofErr w:type="gramStart"/>
      <w:r w:rsidRPr="00443F50">
        <w:t>-М</w:t>
      </w:r>
      <w:proofErr w:type="gramEnd"/>
      <w:r w:rsidRPr="00443F50">
        <w:t xml:space="preserve">.: </w:t>
      </w:r>
      <w:proofErr w:type="spellStart"/>
      <w:r w:rsidRPr="00443F50">
        <w:t>Кнорус</w:t>
      </w:r>
      <w:proofErr w:type="spellEnd"/>
      <w:r w:rsidRPr="00443F50">
        <w:t>, 2015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Экономическая математика. </w:t>
      </w:r>
      <w:proofErr w:type="gramStart"/>
      <w:r w:rsidRPr="00443F50">
        <w:t>-М</w:t>
      </w:r>
      <w:proofErr w:type="gramEnd"/>
      <w:r w:rsidRPr="00443F50">
        <w:t xml:space="preserve">.: </w:t>
      </w:r>
      <w:proofErr w:type="spellStart"/>
      <w:r w:rsidRPr="00443F50">
        <w:t>Кнорус</w:t>
      </w:r>
      <w:proofErr w:type="spellEnd"/>
      <w:r w:rsidRPr="00443F50">
        <w:t>, 2014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Кремер Н.Ш. Соболева Т.С. Теория вероятностей и математическая статистика. </w:t>
      </w:r>
      <w:proofErr w:type="gramStart"/>
      <w:r w:rsidRPr="00443F50">
        <w:t>-</w:t>
      </w:r>
      <w:proofErr w:type="spellStart"/>
      <w:r w:rsidRPr="00443F50">
        <w:t>М</w:t>
      </w:r>
      <w:proofErr w:type="gramEnd"/>
      <w:r w:rsidRPr="00443F50">
        <w:t>.:Юнити-Дана</w:t>
      </w:r>
      <w:proofErr w:type="spellEnd"/>
      <w:r w:rsidRPr="00443F50">
        <w:t>, 2016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Лавров И.А. Математическая логика. </w:t>
      </w:r>
      <w:proofErr w:type="gramStart"/>
      <w:r w:rsidRPr="00443F50">
        <w:t>-М</w:t>
      </w:r>
      <w:proofErr w:type="gramEnd"/>
      <w:r w:rsidRPr="00443F50">
        <w:t>.: Академия, 2014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Теория вероятностей и математическая статистика. - М.: Высшая школа, 2014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Математическая логика и теория алгоритмов. М - М.: Инфра - М, 2015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Лежнѐв А.В. Высшая математика для экономистов: теория пределов и прил.: - М</w:t>
      </w:r>
      <w:r w:rsidRPr="00443F50">
        <w:t>а</w:t>
      </w:r>
      <w:r w:rsidRPr="00443F50">
        <w:t>гистр: ИНФРА-М,2014-240с Лурье И.Г.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Математическая логика и теория алгоритмов: Владивосток: Изд-во ВГУЭС, 2013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Интернет-ресурсы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 http://www.biblioclub.ru – Университетская библиотека онлайн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Интернет-ресурсов: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www.edu.ru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www.karmanfarm.ucoz.ru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www.profobrazovanie.org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3F50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ЕН.02 Информационные технологии в профессиональной деятельности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aps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Программа учебной дисциплины является частью основной профессиональной о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разовательной программы в соответствии с ФГОС по специальности </w:t>
      </w:r>
      <w:r w:rsidRPr="00443F50">
        <w:rPr>
          <w:rFonts w:ascii="Times New Roman" w:hAnsi="Times New Roman" w:cs="Times New Roman"/>
          <w:bCs/>
          <w:sz w:val="24"/>
          <w:szCs w:val="24"/>
        </w:rPr>
        <w:t>38.02.01 Экономика и бухгалтерский учет, входящая в состав укрупненной группы 38.00.00 Экономика и управление.</w:t>
      </w:r>
    </w:p>
    <w:p w:rsidR="00F95210" w:rsidRPr="00443F50" w:rsidRDefault="00F9521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основной профессиональной обр</w:t>
      </w:r>
      <w:r w:rsidRPr="00443F50">
        <w:rPr>
          <w:rFonts w:ascii="Times New Roman" w:hAnsi="Times New Roman" w:cs="Times New Roman"/>
          <w:b/>
          <w:sz w:val="24"/>
          <w:szCs w:val="24"/>
        </w:rPr>
        <w:t>а</w:t>
      </w:r>
      <w:r w:rsidRPr="00443F50">
        <w:rPr>
          <w:rFonts w:ascii="Times New Roman" w:hAnsi="Times New Roman" w:cs="Times New Roman"/>
          <w:b/>
          <w:sz w:val="24"/>
          <w:szCs w:val="24"/>
        </w:rPr>
        <w:t>зовательной программы: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443F50">
        <w:rPr>
          <w:rFonts w:ascii="Times New Roman" w:hAnsi="Times New Roman" w:cs="Times New Roman"/>
          <w:bCs/>
          <w:sz w:val="24"/>
          <w:szCs w:val="24"/>
        </w:rPr>
        <w:t>Информационные технологии в профе</w:t>
      </w:r>
      <w:r w:rsidRPr="00443F50">
        <w:rPr>
          <w:rFonts w:ascii="Times New Roman" w:hAnsi="Times New Roman" w:cs="Times New Roman"/>
          <w:bCs/>
          <w:sz w:val="24"/>
          <w:szCs w:val="24"/>
        </w:rPr>
        <w:t>с</w:t>
      </w:r>
      <w:r w:rsidRPr="00443F50">
        <w:rPr>
          <w:rFonts w:ascii="Times New Roman" w:hAnsi="Times New Roman" w:cs="Times New Roman"/>
          <w:bCs/>
          <w:sz w:val="24"/>
          <w:szCs w:val="24"/>
        </w:rPr>
        <w:t>сиональной деятельности входит в общепрофессиональный цикл.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дисциплины </w:t>
      </w:r>
      <w:r w:rsidRPr="00443F50">
        <w:rPr>
          <w:rFonts w:ascii="Times New Roman" w:hAnsi="Times New Roman" w:cs="Times New Roman"/>
          <w:bCs/>
          <w:sz w:val="24"/>
          <w:szCs w:val="24"/>
        </w:rPr>
        <w:t>Информационные технологии в профессиональной де</w:t>
      </w:r>
      <w:r w:rsidRPr="00443F50">
        <w:rPr>
          <w:rFonts w:ascii="Times New Roman" w:hAnsi="Times New Roman" w:cs="Times New Roman"/>
          <w:bCs/>
          <w:sz w:val="24"/>
          <w:szCs w:val="24"/>
        </w:rPr>
        <w:t>я</w:t>
      </w: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тельности 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осуществляется в едином комплексе дисциплин учебного плана и ведется в тесной взаимосвязи с другими общеобразовательными дисциплинами: «Информатика и ИКТ».</w:t>
      </w:r>
    </w:p>
    <w:p w:rsidR="00F95210" w:rsidRPr="00443F50" w:rsidRDefault="00F9521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</w:t>
      </w:r>
      <w:r w:rsidRPr="00443F50">
        <w:rPr>
          <w:rFonts w:ascii="Times New Roman" w:hAnsi="Times New Roman" w:cs="Times New Roman"/>
          <w:b/>
          <w:sz w:val="24"/>
          <w:szCs w:val="24"/>
        </w:rPr>
        <w:t>п</w:t>
      </w:r>
      <w:r w:rsidRPr="00443F50">
        <w:rPr>
          <w:rFonts w:ascii="Times New Roman" w:hAnsi="Times New Roman" w:cs="Times New Roman"/>
          <w:b/>
          <w:sz w:val="24"/>
          <w:szCs w:val="24"/>
        </w:rPr>
        <w:t>лины:</w:t>
      </w:r>
    </w:p>
    <w:p w:rsidR="00443F50" w:rsidRPr="00443F50" w:rsidRDefault="00443F50" w:rsidP="00443F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дисциплины обучающийся должен </w:t>
      </w:r>
      <w:r w:rsidRPr="00443F50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информационные ресурсы для поиска и хранения информации;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обрабатывать текстовую и табличную информацию;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использовать деловую графику и мультимедиа информацию;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создавать презентации;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применять антивирусные средства защиты информации;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пользоваться автоматизированными системами делопроизводства;</w:t>
      </w:r>
    </w:p>
    <w:p w:rsidR="00443F50" w:rsidRPr="00443F50" w:rsidRDefault="00443F50" w:rsidP="00443F50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применять методы и средства защиты бухгалтерской информации;</w:t>
      </w:r>
    </w:p>
    <w:p w:rsidR="00443F50" w:rsidRPr="00443F50" w:rsidRDefault="00443F50" w:rsidP="00443F5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результате освоения дисциплины обучающийся должен </w:t>
      </w:r>
      <w:r w:rsidRPr="00443F50">
        <w:rPr>
          <w:rFonts w:ascii="Times New Roman" w:hAnsi="Times New Roman" w:cs="Times New Roman"/>
          <w:b/>
          <w:color w:val="000000"/>
          <w:sz w:val="24"/>
          <w:szCs w:val="24"/>
        </w:rPr>
        <w:t>знать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основные методы и средства обработки, хранения, передачи и накопления и</w:t>
      </w:r>
      <w:r w:rsidRPr="00443F50">
        <w:rPr>
          <w:color w:val="000000"/>
        </w:rPr>
        <w:t>н</w:t>
      </w:r>
      <w:r w:rsidRPr="00443F50">
        <w:rPr>
          <w:color w:val="000000"/>
        </w:rPr>
        <w:t>формации;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назначение, состав, основные характеристики организационной и компьютерной техники;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основные компоненты компьютерных сетей, принципы пакетной передачи да</w:t>
      </w:r>
      <w:r w:rsidRPr="00443F50">
        <w:rPr>
          <w:color w:val="000000"/>
        </w:rPr>
        <w:t>н</w:t>
      </w:r>
      <w:r w:rsidRPr="00443F50">
        <w:rPr>
          <w:color w:val="000000"/>
        </w:rPr>
        <w:t>ных, организацию межсетевого взаимодействия;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назначение и принципы использования системного и прикладного программного обеспечения;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технологию поиска информации в информационно-телекоммуникационной сети "Интернет" (далее - сеть Интернет);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принципы защиты информации от несанкционированного доступа;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правовые аспекты использования информационных технологий и программного обеспечения;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основные понятия автоматизированной обработки информации;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t>направления автоматизации бухгалтерской деятельности;</w:t>
      </w:r>
    </w:p>
    <w:p w:rsidR="00443F50" w:rsidRPr="00443F50" w:rsidRDefault="00443F50" w:rsidP="00443F50">
      <w:pPr>
        <w:pStyle w:val="Style34"/>
        <w:widowControl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</w:rPr>
      </w:pPr>
      <w:r w:rsidRPr="00443F50">
        <w:rPr>
          <w:color w:val="000000"/>
        </w:rPr>
        <w:lastRenderedPageBreak/>
        <w:t>назначение, принципы организации и эксплуатации бухгалтерских информац</w:t>
      </w:r>
      <w:r w:rsidRPr="00443F50">
        <w:rPr>
          <w:color w:val="000000"/>
        </w:rPr>
        <w:t>и</w:t>
      </w:r>
      <w:r w:rsidRPr="00443F50">
        <w:rPr>
          <w:color w:val="000000"/>
        </w:rPr>
        <w:t>онных систем;</w:t>
      </w:r>
    </w:p>
    <w:p w:rsidR="00443F50" w:rsidRPr="00443F50" w:rsidRDefault="00443F50" w:rsidP="00443F50">
      <w:pPr>
        <w:pStyle w:val="Style34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b/>
          <w:color w:val="000000"/>
        </w:rPr>
      </w:pPr>
      <w:r w:rsidRPr="00443F50">
        <w:rPr>
          <w:color w:val="000000"/>
        </w:rPr>
        <w:t>основные угрозы и методы обеспечения информационной безопасности.</w:t>
      </w:r>
    </w:p>
    <w:p w:rsidR="00443F50" w:rsidRPr="00443F50" w:rsidRDefault="00443F50" w:rsidP="00443F50">
      <w:pPr>
        <w:pStyle w:val="Style34"/>
        <w:widowControl/>
        <w:tabs>
          <w:tab w:val="left" w:pos="993"/>
        </w:tabs>
        <w:spacing w:line="240" w:lineRule="auto"/>
        <w:ind w:firstLine="709"/>
        <w:jc w:val="both"/>
        <w:rPr>
          <w:color w:val="000000"/>
        </w:rPr>
      </w:pPr>
      <w:r w:rsidRPr="00443F50">
        <w:rPr>
          <w:color w:val="000000"/>
        </w:rPr>
        <w:t>Содержание дисциплины ориентировано на подготовку студентов к освоению пр</w:t>
      </w:r>
      <w:r w:rsidRPr="00443F50">
        <w:rPr>
          <w:color w:val="000000"/>
        </w:rPr>
        <w:t>о</w:t>
      </w:r>
      <w:r w:rsidRPr="00443F50">
        <w:rPr>
          <w:color w:val="000000"/>
        </w:rPr>
        <w:t xml:space="preserve">фессиональных модулей ОПОП по специальности </w:t>
      </w:r>
      <w:r w:rsidRPr="00443F50">
        <w:rPr>
          <w:bCs/>
        </w:rPr>
        <w:t>38.02.01</w:t>
      </w:r>
      <w:r w:rsidRPr="00443F50">
        <w:rPr>
          <w:bCs/>
          <w:color w:val="FF0000"/>
        </w:rPr>
        <w:t xml:space="preserve"> </w:t>
      </w:r>
      <w:r w:rsidRPr="00443F50">
        <w:t>«</w:t>
      </w:r>
      <w:r w:rsidRPr="00443F50">
        <w:rPr>
          <w:bCs/>
        </w:rPr>
        <w:t>Экономика и бухгалтерский учет</w:t>
      </w:r>
      <w:r w:rsidRPr="00443F50">
        <w:t xml:space="preserve">» </w:t>
      </w:r>
      <w:r w:rsidRPr="00443F50">
        <w:rPr>
          <w:color w:val="000000"/>
        </w:rPr>
        <w:t xml:space="preserve">и овладению профессиональными компетенциями (ПК): 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1.1. Обрабатывать первичные бухгалтерские документы.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</w:t>
      </w:r>
      <w:r w:rsidRPr="00443F50">
        <w:rPr>
          <w:rFonts w:ascii="Times New Roman" w:hAnsi="Times New Roman" w:cs="Times New Roman"/>
          <w:sz w:val="24"/>
          <w:szCs w:val="24"/>
        </w:rPr>
        <w:t>у</w:t>
      </w:r>
      <w:r w:rsidRPr="00443F50">
        <w:rPr>
          <w:rFonts w:ascii="Times New Roman" w:hAnsi="Times New Roman" w:cs="Times New Roman"/>
          <w:sz w:val="24"/>
          <w:szCs w:val="24"/>
        </w:rPr>
        <w:t>менты.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2.1. Формировать бухгалтерские проводки по учету источников имущества о</w:t>
      </w:r>
      <w:r w:rsidRPr="00443F50">
        <w:rPr>
          <w:rFonts w:ascii="Times New Roman" w:hAnsi="Times New Roman" w:cs="Times New Roman"/>
          <w:sz w:val="24"/>
          <w:szCs w:val="24"/>
        </w:rPr>
        <w:t>р</w:t>
      </w:r>
      <w:r w:rsidRPr="00443F50">
        <w:rPr>
          <w:rFonts w:ascii="Times New Roman" w:hAnsi="Times New Roman" w:cs="Times New Roman"/>
          <w:sz w:val="24"/>
          <w:szCs w:val="24"/>
        </w:rPr>
        <w:t>ганизации на основе рабочего плана счетов бухгалтерского учета.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2.2. Проводить подготовку к инвентаризации и проверку действительного соо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>ветствия фактических данных инвентаризации данным учета.</w:t>
      </w:r>
    </w:p>
    <w:p w:rsidR="00443F50" w:rsidRPr="00443F50" w:rsidRDefault="00443F50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2.3. Отражать в бухгалтерских проводках зачет и списание недостачи ценн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стей (регулировать инвентаризационные разницы) по результатам инвентаризации.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2.4. Проводить процедуры инвентаризации финансовых обязательств организ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ции.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3.1. Формировать бухгалтерские проводки по начислению и перечислению н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логов и сборов в бюджеты различных уровней.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</w:t>
      </w:r>
      <w:r w:rsidRPr="00443F50">
        <w:rPr>
          <w:rFonts w:ascii="Times New Roman" w:hAnsi="Times New Roman" w:cs="Times New Roman"/>
          <w:sz w:val="24"/>
          <w:szCs w:val="24"/>
        </w:rPr>
        <w:t>в</w:t>
      </w:r>
      <w:r w:rsidRPr="00443F50">
        <w:rPr>
          <w:rFonts w:ascii="Times New Roman" w:hAnsi="Times New Roman" w:cs="Times New Roman"/>
          <w:sz w:val="24"/>
          <w:szCs w:val="24"/>
        </w:rPr>
        <w:t>ским операциям.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бухгалтерского учета имущес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>венное и финансовое положение организации, определять результаты хозяйственной де</w:t>
      </w:r>
      <w:r w:rsidRPr="00443F50">
        <w:rPr>
          <w:rFonts w:ascii="Times New Roman" w:hAnsi="Times New Roman" w:cs="Times New Roman"/>
          <w:sz w:val="24"/>
          <w:szCs w:val="24"/>
        </w:rPr>
        <w:t>я</w:t>
      </w:r>
      <w:r w:rsidRPr="00443F50">
        <w:rPr>
          <w:rFonts w:ascii="Times New Roman" w:hAnsi="Times New Roman" w:cs="Times New Roman"/>
          <w:sz w:val="24"/>
          <w:szCs w:val="24"/>
        </w:rPr>
        <w:t>тельности за отчетный период.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4.2. Составлять формы бухгалтерской отчетности в установленные законод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тельством сроки.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4.3. Составлять налоговые декларации по налогам и сборам в бюджет, налог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имуществе и финансовом п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ложении организации, ее платежеспособности и доходности.</w:t>
      </w:r>
    </w:p>
    <w:p w:rsidR="00443F50" w:rsidRPr="00443F50" w:rsidRDefault="00443F50" w:rsidP="00443F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3F50" w:rsidRPr="00443F50" w:rsidRDefault="00443F50" w:rsidP="00443F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В процессе освоения дисциплины у студентов должны формироваться общие компетенции (ОК):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r w:rsidRPr="00443F50">
        <w:rPr>
          <w:rFonts w:ascii="Times New Roman" w:hAnsi="Times New Roman" w:cs="Times New Roman"/>
          <w:sz w:val="24"/>
          <w:szCs w:val="24"/>
        </w:rPr>
        <w:lastRenderedPageBreak/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тия.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цию с использованием информационно-коммуникационных технологий.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зультат выполнения заданий.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443F50" w:rsidRPr="00443F50" w:rsidRDefault="00443F50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b/>
          <w:color w:val="000000"/>
          <w:sz w:val="24"/>
          <w:szCs w:val="24"/>
        </w:rPr>
        <w:t>4. Рекомендуемое количество часов на освоение программы дисциплины: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443F5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</w:rPr>
        <w:t>72 часов, в том числе: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48 часа;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самостоятельной работы обучающегося 24 часа.</w:t>
      </w:r>
    </w:p>
    <w:p w:rsidR="00443F50" w:rsidRDefault="00443F50" w:rsidP="00443F5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3F50" w:rsidRPr="00443F50" w:rsidRDefault="00443F50" w:rsidP="00443F5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F50">
        <w:rPr>
          <w:rFonts w:ascii="Times New Roman" w:hAnsi="Times New Roman" w:cs="Times New Roman"/>
          <w:color w:val="auto"/>
          <w:sz w:val="24"/>
          <w:szCs w:val="24"/>
        </w:rPr>
        <w:t>5. Содержание учебной дисциплины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443F50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>Основы информационных технологий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1.1 Основные понятия и определения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bCs/>
          <w:sz w:val="24"/>
          <w:szCs w:val="24"/>
        </w:rPr>
        <w:t>Раздел 2. Технологии обработки и преобразования информации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2.1 Технологии обработки информации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bCs/>
          <w:sz w:val="24"/>
          <w:szCs w:val="24"/>
        </w:rPr>
        <w:t>Раздел 3. Сетевые технологии обработки информации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3.1. Интернет</w:t>
      </w:r>
    </w:p>
    <w:p w:rsidR="00443F50" w:rsidRDefault="00443F50" w:rsidP="00443F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3F50" w:rsidRPr="00443F50" w:rsidRDefault="00443F50" w:rsidP="00443F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43F50">
        <w:rPr>
          <w:rFonts w:ascii="Times New Roman" w:hAnsi="Times New Roman" w:cs="Times New Roman"/>
          <w:color w:val="auto"/>
          <w:sz w:val="24"/>
          <w:szCs w:val="24"/>
        </w:rPr>
        <w:t>6. Информационное обеспечение обучения</w:t>
      </w:r>
    </w:p>
    <w:p w:rsidR="00443F50" w:rsidRPr="00443F50" w:rsidRDefault="00443F50" w:rsidP="00443F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43F50" w:rsidRPr="00443F50" w:rsidRDefault="00443F50" w:rsidP="00443F5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Михеева Е.В., Титова О.И. Информатика: учебник для студ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spellStart"/>
      <w:r w:rsidRPr="00443F50">
        <w:rPr>
          <w:rFonts w:ascii="Times New Roman" w:hAnsi="Times New Roman" w:cs="Times New Roman"/>
          <w:bCs/>
          <w:sz w:val="24"/>
          <w:szCs w:val="24"/>
        </w:rPr>
        <w:t>сред.проф</w:t>
      </w:r>
      <w:proofErr w:type="spellEnd"/>
      <w:r w:rsidRPr="00443F50">
        <w:rPr>
          <w:rFonts w:ascii="Times New Roman" w:hAnsi="Times New Roman" w:cs="Times New Roman"/>
          <w:bCs/>
          <w:sz w:val="24"/>
          <w:szCs w:val="24"/>
        </w:rPr>
        <w:t>. образования. – М.: Академия, 2014, с. 352.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Зафиевский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Короткин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А.А. Информационные технологии: </w:t>
      </w:r>
      <w:r w:rsidRPr="00443F50">
        <w:rPr>
          <w:rFonts w:ascii="Times New Roman" w:hAnsi="Times New Roman" w:cs="Times New Roman"/>
          <w:bCs/>
          <w:sz w:val="24"/>
          <w:szCs w:val="24"/>
        </w:rPr>
        <w:t>учебник для студ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spellStart"/>
      <w:r w:rsidRPr="00443F50">
        <w:rPr>
          <w:rFonts w:ascii="Times New Roman" w:hAnsi="Times New Roman" w:cs="Times New Roman"/>
          <w:bCs/>
          <w:sz w:val="24"/>
          <w:szCs w:val="24"/>
        </w:rPr>
        <w:t>сред.проф</w:t>
      </w:r>
      <w:proofErr w:type="spellEnd"/>
      <w:r w:rsidRPr="00443F50">
        <w:rPr>
          <w:rFonts w:ascii="Times New Roman" w:hAnsi="Times New Roman" w:cs="Times New Roman"/>
          <w:bCs/>
          <w:sz w:val="24"/>
          <w:szCs w:val="24"/>
        </w:rPr>
        <w:t>. образования. – М.: Академия, 2015, с. 208.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Информатика и ИКТ. Подготовка к ЕГЭ-2012. / Под ред. Ф.Ф. Лысенко, Л.Н. </w:t>
      </w:r>
      <w:proofErr w:type="spellStart"/>
      <w:r w:rsidRPr="00443F50">
        <w:rPr>
          <w:rFonts w:ascii="Times New Roman" w:hAnsi="Times New Roman" w:cs="Times New Roman"/>
          <w:bCs/>
          <w:sz w:val="24"/>
          <w:szCs w:val="24"/>
        </w:rPr>
        <w:t>Евич</w:t>
      </w:r>
      <w:proofErr w:type="spell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 – Ростов-на-Дону: Легион-М, 2013, с. 368.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Михеева Е.В. Практикум по информатике: учеб. пособие для студ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spellStart"/>
      <w:r w:rsidRPr="00443F50">
        <w:rPr>
          <w:rFonts w:ascii="Times New Roman" w:hAnsi="Times New Roman" w:cs="Times New Roman"/>
          <w:bCs/>
          <w:sz w:val="24"/>
          <w:szCs w:val="24"/>
        </w:rPr>
        <w:t>сред.проф</w:t>
      </w:r>
      <w:proofErr w:type="spellEnd"/>
      <w:r w:rsidRPr="00443F50">
        <w:rPr>
          <w:rFonts w:ascii="Times New Roman" w:hAnsi="Times New Roman" w:cs="Times New Roman"/>
          <w:bCs/>
          <w:sz w:val="24"/>
          <w:szCs w:val="24"/>
        </w:rPr>
        <w:t>. образования. – М.: Академия, 2012, с. 192.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Михеева Е.В. Практикум по информационным технологиям в профессиональной деятельности: учеб. пособие для студ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spellStart"/>
      <w:r w:rsidRPr="00443F50">
        <w:rPr>
          <w:rFonts w:ascii="Times New Roman" w:hAnsi="Times New Roman" w:cs="Times New Roman"/>
          <w:bCs/>
          <w:sz w:val="24"/>
          <w:szCs w:val="24"/>
        </w:rPr>
        <w:t>сред.проф</w:t>
      </w:r>
      <w:proofErr w:type="spellEnd"/>
      <w:r w:rsidRPr="00443F50">
        <w:rPr>
          <w:rFonts w:ascii="Times New Roman" w:hAnsi="Times New Roman" w:cs="Times New Roman"/>
          <w:bCs/>
          <w:sz w:val="24"/>
          <w:szCs w:val="24"/>
        </w:rPr>
        <w:t>. образования. – М.: Акад</w:t>
      </w:r>
      <w:r w:rsidRPr="00443F50">
        <w:rPr>
          <w:rFonts w:ascii="Times New Roman" w:hAnsi="Times New Roman" w:cs="Times New Roman"/>
          <w:bCs/>
          <w:sz w:val="24"/>
          <w:szCs w:val="24"/>
        </w:rPr>
        <w:t>е</w:t>
      </w:r>
      <w:r w:rsidRPr="00443F50">
        <w:rPr>
          <w:rFonts w:ascii="Times New Roman" w:hAnsi="Times New Roman" w:cs="Times New Roman"/>
          <w:bCs/>
          <w:sz w:val="24"/>
          <w:szCs w:val="24"/>
        </w:rPr>
        <w:t>мия, 2012, с. 256.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Уваров В.М.,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Силакова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Л.А., Красникова Н.Е. </w:t>
      </w:r>
      <w:r w:rsidRPr="00443F50">
        <w:rPr>
          <w:rFonts w:ascii="Times New Roman" w:hAnsi="Times New Roman" w:cs="Times New Roman"/>
          <w:bCs/>
          <w:sz w:val="24"/>
          <w:szCs w:val="24"/>
        </w:rPr>
        <w:t>Практикум по основам информ</w:t>
      </w:r>
      <w:r w:rsidRPr="00443F50">
        <w:rPr>
          <w:rFonts w:ascii="Times New Roman" w:hAnsi="Times New Roman" w:cs="Times New Roman"/>
          <w:bCs/>
          <w:sz w:val="24"/>
          <w:szCs w:val="24"/>
        </w:rPr>
        <w:t>а</w:t>
      </w:r>
      <w:r w:rsidRPr="00443F50">
        <w:rPr>
          <w:rFonts w:ascii="Times New Roman" w:hAnsi="Times New Roman" w:cs="Times New Roman"/>
          <w:bCs/>
          <w:sz w:val="24"/>
          <w:szCs w:val="24"/>
        </w:rPr>
        <w:t>тики и вычислительной техники: учеб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>особие для нач. проф. образования. – М.: Акад</w:t>
      </w:r>
      <w:r w:rsidRPr="00443F50">
        <w:rPr>
          <w:rFonts w:ascii="Times New Roman" w:hAnsi="Times New Roman" w:cs="Times New Roman"/>
          <w:bCs/>
          <w:sz w:val="24"/>
          <w:szCs w:val="24"/>
        </w:rPr>
        <w:t>е</w:t>
      </w:r>
      <w:r w:rsidRPr="00443F50">
        <w:rPr>
          <w:rFonts w:ascii="Times New Roman" w:hAnsi="Times New Roman" w:cs="Times New Roman"/>
          <w:bCs/>
          <w:sz w:val="24"/>
          <w:szCs w:val="24"/>
        </w:rPr>
        <w:t>мия, 2008, с. 240.</w:t>
      </w:r>
    </w:p>
    <w:p w:rsidR="00443F50" w:rsidRPr="00443F50" w:rsidRDefault="00443F50" w:rsidP="00443F50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Струмпэ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Н.В. Оператор ЭВМ: Практические работы: </w:t>
      </w:r>
      <w:r w:rsidRPr="00443F50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>особие для нач. проф. образования. – М.: Академия, 2007, с. 112</w:t>
      </w:r>
    </w:p>
    <w:p w:rsidR="00443F50" w:rsidRPr="00443F50" w:rsidRDefault="00443F50" w:rsidP="00443F5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F50" w:rsidRPr="00443F50" w:rsidRDefault="00443F50" w:rsidP="00443F5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43F50" w:rsidRPr="00443F50" w:rsidRDefault="00443F50" w:rsidP="00443F50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 А. Левин. Самоучитель полезных программ. – СПб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Питер, </w:t>
      </w:r>
      <w:r w:rsidRPr="00443F50">
        <w:rPr>
          <w:rFonts w:ascii="Times New Roman" w:hAnsi="Times New Roman" w:cs="Times New Roman"/>
          <w:bCs/>
          <w:sz w:val="24"/>
          <w:szCs w:val="24"/>
        </w:rPr>
        <w:t>2011.</w:t>
      </w:r>
    </w:p>
    <w:p w:rsidR="00443F50" w:rsidRPr="00443F50" w:rsidRDefault="00443F50" w:rsidP="00443F50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 А. Левин. Самоучитель работы на компьютере. – СПб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Питер, </w:t>
      </w:r>
      <w:r w:rsidRPr="00443F50">
        <w:rPr>
          <w:rFonts w:ascii="Times New Roman" w:hAnsi="Times New Roman" w:cs="Times New Roman"/>
          <w:bCs/>
          <w:sz w:val="24"/>
          <w:szCs w:val="24"/>
        </w:rPr>
        <w:t>2010.</w:t>
      </w:r>
    </w:p>
    <w:p w:rsidR="00443F50" w:rsidRPr="00443F50" w:rsidRDefault="00443F50" w:rsidP="00443F50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М.В. Антоненко. Толстый самоучитель работы на компьютере. – М.: Наука и техника, 2011.</w:t>
      </w:r>
    </w:p>
    <w:p w:rsidR="00443F50" w:rsidRPr="00F95210" w:rsidRDefault="00443F50" w:rsidP="00443F5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210">
        <w:rPr>
          <w:rFonts w:ascii="Times New Roman" w:hAnsi="Times New Roman" w:cs="Times New Roman"/>
          <w:sz w:val="24"/>
          <w:szCs w:val="24"/>
        </w:rPr>
        <w:lastRenderedPageBreak/>
        <w:t>Интернет-ресурсы:</w:t>
      </w:r>
    </w:p>
    <w:p w:rsidR="00443F50" w:rsidRPr="00F95210" w:rsidRDefault="006F4D71" w:rsidP="00443F50">
      <w:pPr>
        <w:pStyle w:val="a4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http://ru.wikipedia.</w:t>
        </w:r>
      </w:hyperlink>
      <w:r w:rsidR="00443F50" w:rsidRPr="00F95210">
        <w:rPr>
          <w:rFonts w:ascii="Times New Roman" w:hAnsi="Times New Roman"/>
          <w:sz w:val="24"/>
          <w:szCs w:val="24"/>
        </w:rPr>
        <w:t xml:space="preserve"> </w:t>
      </w:r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http://www.overclockers.ru </w:t>
        </w:r>
      </w:hyperlink>
      <w:r w:rsidR="00443F50" w:rsidRPr="00F95210">
        <w:rPr>
          <w:rFonts w:ascii="Times New Roman" w:hAnsi="Times New Roman"/>
          <w:sz w:val="24"/>
          <w:szCs w:val="24"/>
        </w:rPr>
        <w:t xml:space="preserve"> </w:t>
      </w:r>
      <w:r w:rsidR="00443F50" w:rsidRPr="00F9521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http://www.cyberguru.ru</w:t>
        </w:r>
      </w:hyperlink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http://www.olifer.letobudet.com</w:t>
        </w:r>
      </w:hyperlink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http://www.kulichki.com</w:t>
        </w:r>
      </w:hyperlink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http://www.windxp.com.ru</w:t>
        </w:r>
      </w:hyperlink>
    </w:p>
    <w:p w:rsidR="00443F50" w:rsidRPr="00F95210" w:rsidRDefault="00443F50" w:rsidP="00443F50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5210">
        <w:rPr>
          <w:rFonts w:ascii="Times New Roman" w:hAnsi="Times New Roman"/>
          <w:sz w:val="24"/>
          <w:szCs w:val="24"/>
          <w:lang w:val="en-US"/>
        </w:rPr>
        <w:t>http</w:t>
      </w:r>
      <w:r w:rsidRPr="00F95210">
        <w:rPr>
          <w:rFonts w:ascii="Times New Roman" w:hAnsi="Times New Roman"/>
          <w:sz w:val="24"/>
          <w:szCs w:val="24"/>
        </w:rPr>
        <w:t>://</w:t>
      </w:r>
      <w:proofErr w:type="spellStart"/>
      <w:r w:rsidRPr="00F95210">
        <w:rPr>
          <w:rFonts w:ascii="Times New Roman" w:hAnsi="Times New Roman"/>
          <w:sz w:val="24"/>
          <w:szCs w:val="24"/>
          <w:lang w:val="en-US"/>
        </w:rPr>
        <w:t>ixbt</w:t>
      </w:r>
      <w:proofErr w:type="spellEnd"/>
      <w:r w:rsidRPr="00F95210">
        <w:rPr>
          <w:rFonts w:ascii="Times New Roman" w:hAnsi="Times New Roman"/>
          <w:sz w:val="24"/>
          <w:szCs w:val="24"/>
        </w:rPr>
        <w:t>.</w:t>
      </w:r>
      <w:r w:rsidRPr="00F95210">
        <w:rPr>
          <w:rFonts w:ascii="Times New Roman" w:hAnsi="Times New Roman"/>
          <w:sz w:val="24"/>
          <w:szCs w:val="24"/>
          <w:lang w:val="en-US"/>
        </w:rPr>
        <w:t>com</w:t>
      </w:r>
      <w:r w:rsidRPr="00F95210">
        <w:rPr>
          <w:rFonts w:ascii="Times New Roman" w:hAnsi="Times New Roman"/>
          <w:sz w:val="24"/>
          <w:szCs w:val="24"/>
        </w:rPr>
        <w:t>/</w:t>
      </w:r>
      <w:proofErr w:type="spellStart"/>
      <w:r w:rsidRPr="00F95210">
        <w:rPr>
          <w:rFonts w:ascii="Times New Roman" w:hAnsi="Times New Roman"/>
          <w:sz w:val="24"/>
          <w:szCs w:val="24"/>
          <w:lang w:val="en-US"/>
        </w:rPr>
        <w:t>comm</w:t>
      </w:r>
      <w:proofErr w:type="spellEnd"/>
      <w:r w:rsidRPr="00F95210">
        <w:rPr>
          <w:rFonts w:ascii="Times New Roman" w:hAnsi="Times New Roman"/>
          <w:sz w:val="24"/>
          <w:szCs w:val="24"/>
        </w:rPr>
        <w:t>/</w:t>
      </w:r>
      <w:proofErr w:type="spellStart"/>
      <w:r w:rsidRPr="00F95210">
        <w:rPr>
          <w:rFonts w:ascii="Times New Roman" w:hAnsi="Times New Roman"/>
          <w:sz w:val="24"/>
          <w:szCs w:val="24"/>
          <w:lang w:val="en-US"/>
        </w:rPr>
        <w:t>lan</w:t>
      </w:r>
      <w:proofErr w:type="spellEnd"/>
      <w:r w:rsidRPr="00F95210">
        <w:rPr>
          <w:rFonts w:ascii="Times New Roman" w:hAnsi="Times New Roman"/>
          <w:sz w:val="24"/>
          <w:szCs w:val="24"/>
        </w:rPr>
        <w:t>_</w:t>
      </w:r>
      <w:proofErr w:type="spellStart"/>
      <w:r w:rsidRPr="00F95210">
        <w:rPr>
          <w:rFonts w:ascii="Times New Roman" w:hAnsi="Times New Roman"/>
          <w:sz w:val="24"/>
          <w:szCs w:val="24"/>
          <w:lang w:val="en-US"/>
        </w:rPr>
        <w:t>faq</w:t>
      </w:r>
      <w:proofErr w:type="spellEnd"/>
      <w:r w:rsidRPr="00F95210">
        <w:rPr>
          <w:rFonts w:ascii="Times New Roman" w:hAnsi="Times New Roman"/>
          <w:sz w:val="24"/>
          <w:szCs w:val="24"/>
        </w:rPr>
        <w:t>.</w:t>
      </w:r>
      <w:r w:rsidRPr="00F95210">
        <w:rPr>
          <w:rFonts w:ascii="Times New Roman" w:hAnsi="Times New Roman"/>
          <w:sz w:val="24"/>
          <w:szCs w:val="24"/>
          <w:lang w:val="en-US"/>
        </w:rPr>
        <w:t>html</w:t>
      </w:r>
      <w:r w:rsidRPr="00F95210">
        <w:rPr>
          <w:rFonts w:ascii="Times New Roman" w:hAnsi="Times New Roman"/>
          <w:sz w:val="24"/>
          <w:szCs w:val="24"/>
        </w:rPr>
        <w:t xml:space="preserve">, </w:t>
      </w:r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citforum</w:t>
        </w:r>
        <w:proofErr w:type="spellEnd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nets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ip</w:t>
        </w:r>
        <w:proofErr w:type="spellEnd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contents</w:t>
        </w:r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shtml</w:t>
        </w:r>
        <w:proofErr w:type="spellEnd"/>
      </w:hyperlink>
    </w:p>
    <w:p w:rsidR="00443F50" w:rsidRPr="00F95210" w:rsidRDefault="006F4D71" w:rsidP="00443F5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hyperlink r:id="rId45" w:history="1">
        <w:r w:rsidR="00443F50" w:rsidRPr="00F95210">
          <w:rPr>
            <w:rStyle w:val="a3"/>
            <w:rFonts w:ascii="Times New Roman" w:hAnsi="Times New Roman"/>
            <w:color w:val="auto"/>
            <w:sz w:val="24"/>
            <w:szCs w:val="24"/>
          </w:rPr>
          <w:t>http://NetWizard.ru</w:t>
        </w:r>
      </w:hyperlink>
    </w:p>
    <w:p w:rsidR="00443F50" w:rsidRPr="00F95210" w:rsidRDefault="00443F5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3F50" w:rsidRDefault="00443F50" w:rsidP="00F9521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211FB3" w:rsidRPr="00443F5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рабочей программе учебной дисциплины ОП. 0</w:t>
      </w:r>
      <w:r w:rsidR="00443F50"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Статистика по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специальности </w:t>
      </w:r>
      <w:r w:rsidRPr="00443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38.02.01 Экономика и бухгалтерский учет (по отраслям) 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укрупненной группы 38.00.00 Экономика и управление и соответствующих профессиональных компете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ций.</w:t>
      </w:r>
    </w:p>
    <w:p w:rsidR="00211FB3" w:rsidRPr="00443F5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211FB3" w:rsidRPr="00443F50" w:rsidRDefault="00211FB3" w:rsidP="00443F5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211FB3" w:rsidRPr="00443F50" w:rsidRDefault="00211FB3" w:rsidP="00443F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регистрировать статистическую информацию;</w:t>
      </w:r>
    </w:p>
    <w:p w:rsidR="00211FB3" w:rsidRPr="00443F50" w:rsidRDefault="00211FB3" w:rsidP="00443F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первичную обработку и контроль материалов наблюдения;</w:t>
      </w:r>
    </w:p>
    <w:p w:rsidR="00211FB3" w:rsidRPr="00443F50" w:rsidRDefault="00211FB3" w:rsidP="00443F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расчёты статистических показателей и формулировать основные в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воды;</w:t>
      </w:r>
    </w:p>
    <w:p w:rsidR="00211FB3" w:rsidRPr="00443F50" w:rsidRDefault="00211FB3" w:rsidP="00443F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комплексный анализ изучаемых социально-экономических явл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и процессов, в т.ч. с использованием средств вычислительной техники; </w:t>
      </w:r>
    </w:p>
    <w:p w:rsidR="00211FB3" w:rsidRPr="00443F50" w:rsidRDefault="00211FB3" w:rsidP="00443F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выводы.</w:t>
      </w:r>
    </w:p>
    <w:p w:rsidR="00211FB3" w:rsidRPr="00443F50" w:rsidRDefault="00211FB3" w:rsidP="00443F50">
      <w:p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предмет, метод и задачи статистики; 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основы статистической науки; 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организации государственной статистики; 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развития статистического учёта;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сбора, обработки, анализа и наглядного представления 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виды действующей статистической отчётности;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расчёта статистических показателей, характеризующих социально-экономические явления;</w:t>
      </w:r>
    </w:p>
    <w:p w:rsidR="00211FB3" w:rsidRPr="00443F50" w:rsidRDefault="00211FB3" w:rsidP="00443F50">
      <w:pPr>
        <w:numPr>
          <w:ilvl w:val="0"/>
          <w:numId w:val="9"/>
        </w:numPr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расчетов экономических и статистических показателей.</w:t>
      </w:r>
    </w:p>
    <w:p w:rsidR="00211FB3" w:rsidRPr="00443F50" w:rsidRDefault="00211FB3" w:rsidP="00443F5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 дисциплины ориентировано на подготовку обучающихся к освоению профессиональных программ и модулей по специальности 38.02.01 Экономика и бухга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терский учет (по отраслям) и овладению </w:t>
      </w: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профессиональных компетенциями (ПК):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1FB3" w:rsidRPr="00443F50" w:rsidRDefault="00211FB3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5211"/>
      <w:bookmarkStart w:id="4" w:name="sub_15222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Обрабатывать первичные бухгалтерские документы.</w:t>
      </w:r>
    </w:p>
    <w:p w:rsidR="00211FB3" w:rsidRPr="00443F50" w:rsidRDefault="00211FB3" w:rsidP="00443F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5213"/>
      <w:bookmarkEnd w:id="3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Проводить учет денежных средств, оформлять денежные и кассовые док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менты.</w:t>
      </w:r>
      <w:bookmarkEnd w:id="5"/>
    </w:p>
    <w:p w:rsidR="00211FB3" w:rsidRPr="00443F50" w:rsidRDefault="00211FB3" w:rsidP="0044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  <w:bookmarkEnd w:id="4"/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4.1. Отражать нарастающим итогом на счетах бухгалтерского учета имущес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венное и финансовое положение организации, определять результаты хозяйственной де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за отчетный период.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 Проводить контроль и анализ информации об имуществе и финансовом п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ложении организации, ее платежеспособности и доходности.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5.1. Организовывать налоговый учет.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5.5. Проводить налоговое планирование деятельности организации.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 процессе освоения дисциплины</w:t>
      </w:r>
      <w:r w:rsidRPr="0044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</w:t>
      </w:r>
      <w:r w:rsidRPr="0044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43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    формироваться общие  </w:t>
      </w:r>
      <w:r w:rsidRPr="0044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компетенции (ОК): 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ОКЗ.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проблемы, оценивать риски и принимать решения в нестандартных ситуациях.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поиск, анализ и оценку информации, необходимой для пост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новки и решения профессиональных задач, профессионального и личностного развития.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5. Использовать информационно-коммуникационные технологии для сове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шенствования профессиональной деятельности.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 заниматься самообразованием, осознанно планировать повышение квалификации.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Быть готовым к смене технологий в профессиональной деятельности.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FB3" w:rsidRPr="00F9521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часов на освоение  </w:t>
      </w:r>
      <w:r w:rsidRPr="00F95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дисциплины:</w:t>
      </w:r>
    </w:p>
    <w:p w:rsidR="00211FB3" w:rsidRPr="00F9521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210" w:rsidRPr="00F952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</w:t>
      </w:r>
      <w:r w:rsidRPr="00F952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211FB3" w:rsidRPr="00F9521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210" w:rsidRPr="00F952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</w:t>
      </w:r>
      <w:r w:rsidRPr="00F952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211FB3" w:rsidRPr="00F9521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52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</w:t>
      </w: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</w:t>
      </w:r>
    </w:p>
    <w:p w:rsidR="00211FB3" w:rsidRPr="00F9521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1FB3" w:rsidRPr="00F9521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учебной дисциплины:</w:t>
      </w:r>
    </w:p>
    <w:p w:rsidR="00211FB3" w:rsidRPr="00F9521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Введение в статистику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Предмет, метод и задачи статистики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 Задачи и принципы организации государственной статистики РФ 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Статистическое наблюдение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Этапы проведения и программн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методологические </w:t>
      </w:r>
      <w:proofErr w:type="spell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вопрсы</w:t>
      </w:r>
      <w:proofErr w:type="spell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статистич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наблюдения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Формы, виды и способы организации статистического наблюдения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Сводка и группировка статистических данных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 Задачи и виды статистической сводки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 Метод группировок в статистике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 Ряды распределения в статистике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Способы наглядного представления статистических данных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 5. Статистические показатели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Тема5.1 Абсолютные и относительные величины в статистике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5.2 Средние величины в статистике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5.3 Показатели вариации в статистике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5.4 Структурные характеристики вариационного ряда распределения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Ряды динамики в статистике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Виды  и методы анализа рядов динамики</w:t>
      </w: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 Индексы в статистике</w:t>
      </w:r>
    </w:p>
    <w:p w:rsidR="00211FB3" w:rsidRPr="00443F50" w:rsidRDefault="00211FB3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FB3" w:rsidRPr="00443F50" w:rsidRDefault="00211FB3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3F50" w:rsidRPr="00443F50" w:rsidRDefault="00443F50" w:rsidP="00443F50">
      <w:pPr>
        <w:pStyle w:val="Default"/>
        <w:ind w:firstLine="709"/>
        <w:jc w:val="center"/>
        <w:rPr>
          <w:b/>
          <w:bCs/>
        </w:rPr>
      </w:pPr>
      <w:r w:rsidRPr="00443F50">
        <w:rPr>
          <w:b/>
          <w:bCs/>
        </w:rPr>
        <w:lastRenderedPageBreak/>
        <w:t>АННОТАЦИЯ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  <w:bCs/>
        </w:rPr>
      </w:pP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Аннотация рабочей программы дисциплины «</w:t>
      </w:r>
      <w:r w:rsidRPr="00443F50">
        <w:rPr>
          <w:bCs/>
        </w:rPr>
        <w:t>Документационное обеспечение управления</w:t>
      </w:r>
      <w:r w:rsidRPr="00443F50">
        <w:t>» специальности среднего профессионального образования 38.02.01 Эконом</w:t>
      </w:r>
      <w:r w:rsidRPr="00443F50">
        <w:t>и</w:t>
      </w:r>
      <w:r w:rsidRPr="00443F50">
        <w:t>ка и бухгалтерский учет (по отраслям).</w:t>
      </w:r>
    </w:p>
    <w:p w:rsidR="00443F50" w:rsidRPr="00443F50" w:rsidRDefault="00443F50" w:rsidP="00443F5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</w:t>
      </w:r>
      <w:r w:rsidRPr="00443F50">
        <w:rPr>
          <w:rFonts w:ascii="Times New Roman" w:hAnsi="Times New Roman" w:cs="Times New Roman"/>
          <w:b/>
          <w:sz w:val="24"/>
          <w:szCs w:val="24"/>
        </w:rPr>
        <w:t>о</w:t>
      </w:r>
      <w:r w:rsidRPr="00443F50">
        <w:rPr>
          <w:rFonts w:ascii="Times New Roman" w:hAnsi="Times New Roman" w:cs="Times New Roman"/>
          <w:b/>
          <w:sz w:val="24"/>
          <w:szCs w:val="24"/>
        </w:rPr>
        <w:t>вательной программы: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и относится к о</w:t>
      </w:r>
      <w:r w:rsidRPr="00443F50">
        <w:rPr>
          <w:rFonts w:ascii="Times New Roman" w:hAnsi="Times New Roman" w:cs="Times New Roman"/>
          <w:sz w:val="24"/>
          <w:szCs w:val="24"/>
        </w:rPr>
        <w:t>б</w:t>
      </w:r>
      <w:r w:rsidRPr="00443F50">
        <w:rPr>
          <w:rFonts w:ascii="Times New Roman" w:hAnsi="Times New Roman" w:cs="Times New Roman"/>
          <w:sz w:val="24"/>
          <w:szCs w:val="24"/>
        </w:rPr>
        <w:t>щепрофессиональным дисциплинам.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В результате освоения дисциплины обучающийся должен </w:t>
      </w:r>
      <w:r w:rsidRPr="00443F50">
        <w:rPr>
          <w:u w:val="single"/>
        </w:rPr>
        <w:t>уметь:</w:t>
      </w:r>
      <w:r w:rsidRPr="00443F50">
        <w:t xml:space="preserve">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- оформлять документацию в соответствии с нормативной базой, в том числе с и</w:t>
      </w:r>
      <w:r w:rsidRPr="00443F50">
        <w:t>с</w:t>
      </w:r>
      <w:r w:rsidRPr="00443F50">
        <w:t xml:space="preserve">пользованием информационных технологий;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осваивать технологии автоматизированной обработки документации;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использовать унифицированные формы документов;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осуществлять хранение и поиск документов;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- использовать телекоммуникационные технологии в электронном документооб</w:t>
      </w:r>
      <w:r w:rsidRPr="00443F50">
        <w:t>о</w:t>
      </w:r>
      <w:r w:rsidRPr="00443F50">
        <w:t xml:space="preserve">роте;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- находить и исправлять возможные ошибки при составлении документов.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В результате освоения дисциплины обучающийся должен </w:t>
      </w:r>
      <w:r w:rsidRPr="00443F50">
        <w:rPr>
          <w:u w:val="single"/>
        </w:rPr>
        <w:t>знать</w:t>
      </w:r>
      <w:r w:rsidRPr="00443F50">
        <w:t xml:space="preserve">: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понятие, цели, задачи и принципы делопроизводства;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основные понятия документационного обеспечения управления;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системы документационного обеспечения управления;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классификацию документов;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требования к составлению и оформлению документов;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- организацию документооборота: прием, обработку, регистрацию, контроль, хр</w:t>
      </w:r>
      <w:r w:rsidRPr="00443F50">
        <w:t>а</w:t>
      </w:r>
      <w:r w:rsidRPr="00443F50">
        <w:t>нение документов, номенклатуру дел.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- правила оформления всех документов. </w:t>
      </w:r>
    </w:p>
    <w:p w:rsidR="00443F50" w:rsidRPr="00443F50" w:rsidRDefault="00443F50" w:rsidP="00443F50">
      <w:pPr>
        <w:pStyle w:val="a8"/>
        <w:ind w:firstLine="709"/>
        <w:jc w:val="both"/>
        <w:rPr>
          <w:rStyle w:val="FontStyle53"/>
          <w:b w:val="0"/>
          <w:bCs w:val="0"/>
          <w:sz w:val="24"/>
          <w:szCs w:val="24"/>
        </w:rPr>
      </w:pPr>
      <w:r w:rsidRPr="00443F50">
        <w:rPr>
          <w:rStyle w:val="FontStyle53"/>
          <w:b w:val="0"/>
          <w:sz w:val="24"/>
          <w:szCs w:val="24"/>
        </w:rPr>
        <w:t>В процессе освоения дисциплины</w:t>
      </w:r>
      <w:r w:rsidRPr="00443F50">
        <w:rPr>
          <w:rStyle w:val="FontStyle53"/>
          <w:sz w:val="24"/>
          <w:szCs w:val="24"/>
        </w:rPr>
        <w:t xml:space="preserve"> </w:t>
      </w:r>
      <w:r w:rsidRPr="00443F50">
        <w:rPr>
          <w:rStyle w:val="FontStyle53"/>
          <w:b w:val="0"/>
          <w:sz w:val="24"/>
          <w:szCs w:val="24"/>
        </w:rPr>
        <w:t xml:space="preserve"> у</w:t>
      </w:r>
      <w:r w:rsidRPr="00443F50">
        <w:rPr>
          <w:rStyle w:val="FontStyle53"/>
          <w:sz w:val="24"/>
          <w:szCs w:val="24"/>
        </w:rPr>
        <w:t xml:space="preserve">  </w:t>
      </w:r>
      <w:proofErr w:type="gramStart"/>
      <w:r w:rsidRPr="00443F50">
        <w:rPr>
          <w:rStyle w:val="FontStyle53"/>
          <w:b w:val="0"/>
          <w:sz w:val="24"/>
          <w:szCs w:val="24"/>
        </w:rPr>
        <w:t>обучающихся</w:t>
      </w:r>
      <w:proofErr w:type="gramEnd"/>
      <w:r w:rsidRPr="00443F50">
        <w:rPr>
          <w:rStyle w:val="FontStyle53"/>
          <w:b w:val="0"/>
          <w:sz w:val="24"/>
          <w:szCs w:val="24"/>
        </w:rPr>
        <w:t xml:space="preserve">   </w:t>
      </w:r>
      <w:r w:rsidRPr="00443F50">
        <w:rPr>
          <w:rStyle w:val="FontStyle54"/>
          <w:sz w:val="24"/>
          <w:szCs w:val="24"/>
        </w:rPr>
        <w:t>должны     формироваться о</w:t>
      </w:r>
      <w:r w:rsidRPr="00443F50">
        <w:rPr>
          <w:rStyle w:val="FontStyle54"/>
          <w:sz w:val="24"/>
          <w:szCs w:val="24"/>
        </w:rPr>
        <w:t>б</w:t>
      </w:r>
      <w:r w:rsidRPr="00443F50">
        <w:rPr>
          <w:rStyle w:val="FontStyle54"/>
          <w:sz w:val="24"/>
          <w:szCs w:val="24"/>
        </w:rPr>
        <w:t>щие</w:t>
      </w:r>
      <w:r w:rsidRPr="00443F50">
        <w:rPr>
          <w:rStyle w:val="FontStyle54"/>
          <w:b/>
          <w:sz w:val="24"/>
          <w:szCs w:val="24"/>
        </w:rPr>
        <w:t xml:space="preserve">  </w:t>
      </w:r>
      <w:r w:rsidRPr="00443F50">
        <w:rPr>
          <w:rStyle w:val="FontStyle53"/>
          <w:b w:val="0"/>
          <w:sz w:val="24"/>
          <w:szCs w:val="24"/>
        </w:rPr>
        <w:t xml:space="preserve">компетенции (ОК):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r w:rsidRPr="00443F50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цию с использованием информационно-коммуникационных технологий.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водством, потребителями.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 xml:space="preserve">зультат выполнения заданий.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тия, заниматься самообразованием, осознанно планировать повышение квалификации.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Style w:val="FontStyle59"/>
          <w:sz w:val="24"/>
          <w:szCs w:val="24"/>
        </w:rPr>
        <w:lastRenderedPageBreak/>
        <w:t xml:space="preserve">Содержание  дисциплины ориентировано на подготовку обучающихся к освоению профессиональных программ и модулей по специальности </w:t>
      </w:r>
      <w:r w:rsidRPr="00443F50">
        <w:rPr>
          <w:rFonts w:ascii="Times New Roman" w:hAnsi="Times New Roman" w:cs="Times New Roman"/>
          <w:sz w:val="24"/>
          <w:szCs w:val="24"/>
        </w:rPr>
        <w:t>38.02.01 Экономика и бухга</w:t>
      </w:r>
      <w:r w:rsidRPr="00443F50">
        <w:rPr>
          <w:rFonts w:ascii="Times New Roman" w:hAnsi="Times New Roman" w:cs="Times New Roman"/>
          <w:sz w:val="24"/>
          <w:szCs w:val="24"/>
        </w:rPr>
        <w:t>л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терский учет (по отраслям) и овладению </w:t>
      </w:r>
      <w:r w:rsidRPr="00443F50">
        <w:rPr>
          <w:rFonts w:ascii="Times New Roman" w:hAnsi="Times New Roman" w:cs="Times New Roman"/>
          <w:b/>
          <w:sz w:val="24"/>
          <w:szCs w:val="24"/>
        </w:rPr>
        <w:t>профессиональных компетенциями (ПК):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1.1. Обрабатывать первичные бухгалтерские документы.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1.3. Проводить учет денежных средств, оформлять денежные и кассовые док</w:t>
      </w:r>
      <w:r w:rsidRPr="00443F50">
        <w:rPr>
          <w:rStyle w:val="FontStyle57"/>
          <w:sz w:val="24"/>
          <w:szCs w:val="24"/>
        </w:rPr>
        <w:t>у</w:t>
      </w:r>
      <w:r w:rsidRPr="00443F50">
        <w:rPr>
          <w:rStyle w:val="FontStyle57"/>
          <w:sz w:val="24"/>
          <w:szCs w:val="24"/>
        </w:rPr>
        <w:t>менты.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</w:pPr>
      <w:r w:rsidRPr="00443F50">
        <w:rPr>
          <w:rStyle w:val="FontStyle57"/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2.1. Формировать бухгалтерские проводки по учету источников имущества о</w:t>
      </w:r>
      <w:r w:rsidRPr="00443F50">
        <w:rPr>
          <w:rStyle w:val="FontStyle57"/>
          <w:sz w:val="24"/>
          <w:szCs w:val="24"/>
        </w:rPr>
        <w:t>р</w:t>
      </w:r>
      <w:r w:rsidRPr="00443F50">
        <w:rPr>
          <w:rStyle w:val="FontStyle57"/>
          <w:sz w:val="24"/>
          <w:szCs w:val="24"/>
        </w:rPr>
        <w:t>ганизации на основе рабочего плана счетов бухгалтерского учета.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2.2. Проводить подготовку к инвентаризации и проверку действительного соо</w:t>
      </w:r>
      <w:r w:rsidRPr="00443F50">
        <w:rPr>
          <w:rStyle w:val="FontStyle57"/>
          <w:sz w:val="24"/>
          <w:szCs w:val="24"/>
        </w:rPr>
        <w:t>т</w:t>
      </w:r>
      <w:r w:rsidRPr="00443F50">
        <w:rPr>
          <w:rStyle w:val="FontStyle57"/>
          <w:sz w:val="24"/>
          <w:szCs w:val="24"/>
        </w:rPr>
        <w:t>ветствия фактических данных инвентаризации данным учета.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2.3. Отражать в бухгалтерских проводках зачет и списание недостачи ценн</w:t>
      </w:r>
      <w:r w:rsidRPr="00443F50">
        <w:rPr>
          <w:rStyle w:val="FontStyle57"/>
          <w:sz w:val="24"/>
          <w:szCs w:val="24"/>
        </w:rPr>
        <w:t>о</w:t>
      </w:r>
      <w:r w:rsidRPr="00443F50">
        <w:rPr>
          <w:rStyle w:val="FontStyle57"/>
          <w:sz w:val="24"/>
          <w:szCs w:val="24"/>
        </w:rPr>
        <w:t>стей (регулировать инвентаризационные разницы) по результатам инвентаризации.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</w:pPr>
      <w:r w:rsidRPr="00443F50">
        <w:rPr>
          <w:rStyle w:val="FontStyle57"/>
          <w:sz w:val="24"/>
          <w:szCs w:val="24"/>
        </w:rPr>
        <w:t>ПК 2.4. Проводить процедуры инвентаризации финансовых обязательств организ</w:t>
      </w:r>
      <w:r w:rsidRPr="00443F50">
        <w:rPr>
          <w:rStyle w:val="FontStyle57"/>
          <w:sz w:val="24"/>
          <w:szCs w:val="24"/>
        </w:rPr>
        <w:t>а</w:t>
      </w:r>
      <w:r w:rsidRPr="00443F50">
        <w:rPr>
          <w:rStyle w:val="FontStyle57"/>
          <w:sz w:val="24"/>
          <w:szCs w:val="24"/>
        </w:rPr>
        <w:t>ции.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3.1. Формировать бухгалтерские проводки по начислению и перечислению н</w:t>
      </w:r>
      <w:r w:rsidRPr="00443F50">
        <w:rPr>
          <w:rStyle w:val="FontStyle57"/>
          <w:sz w:val="24"/>
          <w:szCs w:val="24"/>
        </w:rPr>
        <w:t>а</w:t>
      </w:r>
      <w:r w:rsidRPr="00443F50">
        <w:rPr>
          <w:rStyle w:val="FontStyle57"/>
          <w:sz w:val="24"/>
          <w:szCs w:val="24"/>
        </w:rPr>
        <w:t>логов и сборов в бюджеты различных уровней.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</w:pPr>
      <w:r w:rsidRPr="00443F50">
        <w:rPr>
          <w:rStyle w:val="FontStyle57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</w:t>
      </w:r>
      <w:r w:rsidRPr="00443F50">
        <w:rPr>
          <w:rStyle w:val="FontStyle57"/>
          <w:sz w:val="24"/>
          <w:szCs w:val="24"/>
        </w:rPr>
        <w:t>в</w:t>
      </w:r>
      <w:r w:rsidRPr="00443F50">
        <w:rPr>
          <w:rStyle w:val="FontStyle57"/>
          <w:sz w:val="24"/>
          <w:szCs w:val="24"/>
        </w:rPr>
        <w:t>ским операциям.</w:t>
      </w:r>
    </w:p>
    <w:p w:rsidR="00443F50" w:rsidRPr="00443F50" w:rsidRDefault="00443F50" w:rsidP="00443F50">
      <w:pPr>
        <w:pStyle w:val="Style31"/>
        <w:widowControl/>
        <w:tabs>
          <w:tab w:val="left" w:pos="1483"/>
        </w:tabs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 xml:space="preserve">ПК 4.1. Отражать нарастающим итогом на счетах </w:t>
      </w:r>
      <w:proofErr w:type="gramStart"/>
      <w:r w:rsidRPr="00443F50">
        <w:rPr>
          <w:rStyle w:val="FontStyle57"/>
          <w:sz w:val="24"/>
          <w:szCs w:val="24"/>
        </w:rPr>
        <w:t>бухгалтерского</w:t>
      </w:r>
      <w:proofErr w:type="gramEnd"/>
    </w:p>
    <w:p w:rsidR="00443F50" w:rsidRPr="00443F50" w:rsidRDefault="00443F50" w:rsidP="00443F50">
      <w:pPr>
        <w:pStyle w:val="Style20"/>
        <w:widowControl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учета имущественное и финансовое положение организации, определять результ</w:t>
      </w:r>
      <w:r w:rsidRPr="00443F50">
        <w:rPr>
          <w:rStyle w:val="FontStyle57"/>
          <w:sz w:val="24"/>
          <w:szCs w:val="24"/>
        </w:rPr>
        <w:t>а</w:t>
      </w:r>
      <w:r w:rsidRPr="00443F50">
        <w:rPr>
          <w:rStyle w:val="FontStyle57"/>
          <w:sz w:val="24"/>
          <w:szCs w:val="24"/>
        </w:rPr>
        <w:t>ты хозяйственной деятельности за отчетный период.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4.2. Составлять формы бухгалтерской отчетности в установленные законод</w:t>
      </w:r>
      <w:r w:rsidRPr="00443F50">
        <w:rPr>
          <w:rStyle w:val="FontStyle57"/>
          <w:sz w:val="24"/>
          <w:szCs w:val="24"/>
        </w:rPr>
        <w:t>а</w:t>
      </w:r>
      <w:r w:rsidRPr="00443F50">
        <w:rPr>
          <w:rStyle w:val="FontStyle57"/>
          <w:sz w:val="24"/>
          <w:szCs w:val="24"/>
        </w:rPr>
        <w:t>тельством сроки.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4.3. Составлять налоговые декларации по налогам и сборам в бюджет, налог</w:t>
      </w:r>
      <w:r w:rsidRPr="00443F50">
        <w:rPr>
          <w:rStyle w:val="FontStyle57"/>
          <w:sz w:val="24"/>
          <w:szCs w:val="24"/>
        </w:rPr>
        <w:t>о</w:t>
      </w:r>
      <w:r w:rsidRPr="00443F50">
        <w:rPr>
          <w:rStyle w:val="FontStyle57"/>
          <w:sz w:val="24"/>
          <w:szCs w:val="24"/>
        </w:rPr>
        <w:t>вые декларации по Единому социальному налогу (ЕСН) и формы статистической отчетн</w:t>
      </w:r>
      <w:r w:rsidRPr="00443F50">
        <w:rPr>
          <w:rStyle w:val="FontStyle57"/>
          <w:sz w:val="24"/>
          <w:szCs w:val="24"/>
        </w:rPr>
        <w:t>о</w:t>
      </w:r>
      <w:r w:rsidRPr="00443F50">
        <w:rPr>
          <w:rStyle w:val="FontStyle57"/>
          <w:sz w:val="24"/>
          <w:szCs w:val="24"/>
        </w:rPr>
        <w:t>сти в установленные законодательством сроки.</w:t>
      </w:r>
    </w:p>
    <w:p w:rsidR="00443F50" w:rsidRPr="00443F50" w:rsidRDefault="00443F50" w:rsidP="00443F50">
      <w:pPr>
        <w:pStyle w:val="Style10"/>
        <w:widowControl/>
        <w:spacing w:line="240" w:lineRule="auto"/>
        <w:ind w:firstLine="709"/>
        <w:rPr>
          <w:rStyle w:val="FontStyle57"/>
          <w:sz w:val="24"/>
          <w:szCs w:val="24"/>
        </w:rPr>
      </w:pPr>
      <w:r w:rsidRPr="00443F50">
        <w:rPr>
          <w:rStyle w:val="FontStyle57"/>
          <w:sz w:val="24"/>
          <w:szCs w:val="24"/>
        </w:rPr>
        <w:t>ПК 4.4. Проводить контроль и анализ информации об имуществе и финансовом п</w:t>
      </w:r>
      <w:r w:rsidRPr="00443F50">
        <w:rPr>
          <w:rStyle w:val="FontStyle57"/>
          <w:sz w:val="24"/>
          <w:szCs w:val="24"/>
        </w:rPr>
        <w:t>о</w:t>
      </w:r>
      <w:r w:rsidRPr="00443F50">
        <w:rPr>
          <w:rStyle w:val="FontStyle57"/>
          <w:sz w:val="24"/>
          <w:szCs w:val="24"/>
        </w:rPr>
        <w:t>ложении организации, ее платежеспособности и доходности.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  <w:bCs/>
        </w:rPr>
      </w:pP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</w:t>
      </w:r>
      <w:r w:rsidRPr="00443F50">
        <w:rPr>
          <w:rFonts w:ascii="Times New Roman" w:hAnsi="Times New Roman" w:cs="Times New Roman"/>
          <w:b/>
          <w:spacing w:val="-5"/>
          <w:sz w:val="24"/>
          <w:szCs w:val="24"/>
        </w:rPr>
        <w:t>учебной</w:t>
      </w:r>
      <w:r w:rsidRPr="00443F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максимальной учебной нагрузки </w:t>
      </w:r>
      <w:proofErr w:type="gramStart"/>
      <w:r w:rsidRPr="00443F50">
        <w:t>обучающегося</w:t>
      </w:r>
      <w:proofErr w:type="gramEnd"/>
      <w:r w:rsidRPr="00443F50">
        <w:t xml:space="preserve"> </w:t>
      </w:r>
      <w:r w:rsidRPr="00443F50">
        <w:rPr>
          <w:u w:val="single"/>
        </w:rPr>
        <w:t>78</w:t>
      </w:r>
      <w:r w:rsidRPr="00443F50">
        <w:t xml:space="preserve"> часов, в том числе: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 xml:space="preserve">обязательной аудиторной учебной нагрузки </w:t>
      </w:r>
      <w:proofErr w:type="gramStart"/>
      <w:r w:rsidRPr="00443F50">
        <w:t>обучающегося</w:t>
      </w:r>
      <w:proofErr w:type="gramEnd"/>
      <w:r w:rsidRPr="00443F50">
        <w:t xml:space="preserve"> </w:t>
      </w:r>
      <w:r w:rsidRPr="00443F50">
        <w:rPr>
          <w:u w:val="single"/>
        </w:rPr>
        <w:t>51</w:t>
      </w:r>
      <w:r w:rsidRPr="00443F50">
        <w:t xml:space="preserve"> часов;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43F5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Содержание дисциплины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1. Основы документирования управленческой деятельности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1.1 Основные понятия документационного обеспечения управления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1.2 Нормативно-правовая база организации документационного обеспечения управления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1.3.  Способы и правила создания и оформления документов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2. Организация системы документационного обеспечения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lastRenderedPageBreak/>
        <w:t>Тема 2.1. Организационно-распорядительная  документация.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2.2 Справочно-информационная документация.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2.3.  Договорно-правовая документация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443F50">
        <w:rPr>
          <w:rFonts w:ascii="Times New Roman" w:hAnsi="Times New Roman" w:cs="Times New Roman"/>
          <w:sz w:val="24"/>
          <w:szCs w:val="24"/>
        </w:rPr>
        <w:t>Организация работы с документами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3.1 Технология и принципы организации документооборота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3.2 Технология автоматизированной обработки документации</w:t>
      </w:r>
    </w:p>
    <w:p w:rsidR="00443F50" w:rsidRPr="00443F50" w:rsidRDefault="00443F50" w:rsidP="00443F50">
      <w:pPr>
        <w:pStyle w:val="Default"/>
        <w:ind w:firstLine="709"/>
        <w:jc w:val="both"/>
        <w:rPr>
          <w:i/>
          <w:iCs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 xml:space="preserve">Перечень учебных изданий, Интернет-ресурсов, дополнительной литературы. 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1.</w:t>
      </w:r>
      <w:r w:rsidRPr="00443F50">
        <w:rPr>
          <w:rFonts w:ascii="Times New Roman" w:hAnsi="Times New Roman" w:cs="Times New Roman"/>
          <w:sz w:val="24"/>
          <w:szCs w:val="24"/>
        </w:rPr>
        <w:tab/>
        <w:t>"Об информации, информационных технологиях и о защите информации". Фед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ральный закон РФ от 27.07.2006 № 149-ФЗ.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2.</w:t>
      </w:r>
      <w:r w:rsidRPr="00443F50">
        <w:rPr>
          <w:rFonts w:ascii="Times New Roman" w:hAnsi="Times New Roman" w:cs="Times New Roman"/>
          <w:sz w:val="24"/>
          <w:szCs w:val="24"/>
        </w:rPr>
        <w:tab/>
        <w:t>"Об электронной цифровой подписи". Федеральный закон от 10.01.2002 № 1-ФЗ.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3.</w:t>
      </w:r>
      <w:r w:rsidRPr="00443F50">
        <w:rPr>
          <w:rFonts w:ascii="Times New Roman" w:hAnsi="Times New Roman" w:cs="Times New Roman"/>
          <w:sz w:val="24"/>
          <w:szCs w:val="24"/>
        </w:rPr>
        <w:tab/>
        <w:t>ГОСТ Р51141-98. Делопроизводство и архивное дело. Термины и определения (утв. Постановлением Госстандарта РФ от 27.02.98 № 28).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4.</w:t>
      </w:r>
      <w:r w:rsidRPr="00443F50">
        <w:rPr>
          <w:rFonts w:ascii="Times New Roman" w:hAnsi="Times New Roman" w:cs="Times New Roman"/>
          <w:sz w:val="24"/>
          <w:szCs w:val="24"/>
        </w:rPr>
        <w:tab/>
        <w:t>ГОСТ Р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.30-2003. Унифицированные системы документации. Унифицированная система организационно-распорядительной документации. Требования к оформлению д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кументов. Утверждены постановлением Госстандарта РФ от 03.03.2003 №65-ст.- М.: Изд-во стандартов, 2003.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5.</w:t>
      </w:r>
      <w:r w:rsidRPr="00443F50">
        <w:rPr>
          <w:rFonts w:ascii="Times New Roman" w:hAnsi="Times New Roman" w:cs="Times New Roman"/>
          <w:sz w:val="24"/>
          <w:szCs w:val="24"/>
        </w:rPr>
        <w:tab/>
        <w:t>Типовая инструкция по делопроизводству в федеральных органах исполнител</w:t>
      </w:r>
      <w:r w:rsidRPr="00443F50">
        <w:rPr>
          <w:rFonts w:ascii="Times New Roman" w:hAnsi="Times New Roman" w:cs="Times New Roman"/>
          <w:sz w:val="24"/>
          <w:szCs w:val="24"/>
        </w:rPr>
        <w:t>ь</w:t>
      </w:r>
      <w:r w:rsidRPr="00443F50">
        <w:rPr>
          <w:rFonts w:ascii="Times New Roman" w:hAnsi="Times New Roman" w:cs="Times New Roman"/>
          <w:sz w:val="24"/>
          <w:szCs w:val="24"/>
        </w:rPr>
        <w:t xml:space="preserve">ной власти (утв. Приказом Министерства культуры и массовых коммуникаций РФ от 8 ноября </w:t>
      </w:r>
      <w:smartTag w:uri="urn:schemas-microsoft-com:office:smarttags" w:element="metricconverter">
        <w:smartTagPr>
          <w:attr w:name="ProductID" w:val="2005 г"/>
        </w:smartTagPr>
        <w:r w:rsidRPr="00443F50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43F50">
        <w:rPr>
          <w:rFonts w:ascii="Times New Roman" w:hAnsi="Times New Roman" w:cs="Times New Roman"/>
          <w:sz w:val="24"/>
          <w:szCs w:val="24"/>
        </w:rPr>
        <w:t>. № 536)- М., 2008.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6.</w:t>
      </w:r>
      <w:r w:rsidRPr="00443F50">
        <w:rPr>
          <w:rFonts w:ascii="Times New Roman" w:hAnsi="Times New Roman" w:cs="Times New Roman"/>
          <w:sz w:val="24"/>
          <w:szCs w:val="24"/>
        </w:rPr>
        <w:tab/>
        <w:t>Квалификационный справочник должностей служащих. Введен в действие п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становлением Минтруда РФ от 21.08.1998 (с изм. и доп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т 1999-2002гг.)- М.: ИНФРА-М, 2001.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7.</w:t>
      </w:r>
      <w:r w:rsidRPr="00443F50">
        <w:rPr>
          <w:rFonts w:ascii="Times New Roman" w:hAnsi="Times New Roman" w:cs="Times New Roman"/>
          <w:sz w:val="24"/>
          <w:szCs w:val="24"/>
        </w:rPr>
        <w:tab/>
        <w:t>Общероссийский классификатор управленческой документации ОК 011-93 (ОКУД). (Утвержден и введен в действие постановлением Госстандарта РФ от 30.12.1993 №299 (с изм. и доп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т 1999-2002 гг.).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8.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М.И. Делопроизводство (Документационное обеспечение управления):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.- 3-е изд.- М.: Изд. «Дашков и К», 2008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9.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Кузнецова И.Н. Документационное обеспечение управления и делопроизводство. – М.: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2016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10.Охотников А.В., Булавина Е.А. Документоведение и делопроизводство: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.- 2-е изд.,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доп.- М.:ИКЦ «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»; Ростов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/Д, 2016.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hAnsi="Times New Roman" w:cs="Times New Roman"/>
          <w:sz w:val="24"/>
          <w:szCs w:val="24"/>
        </w:rPr>
        <w:t>11.Стенюков М.В. Делопроизводство (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консп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Лекций).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- М.: ПРИО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издат,2015.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1.</w:t>
      </w:r>
      <w:r w:rsidRPr="00443F50">
        <w:rPr>
          <w:rFonts w:ascii="Times New Roman" w:hAnsi="Times New Roman" w:cs="Times New Roman"/>
          <w:sz w:val="24"/>
          <w:szCs w:val="24"/>
        </w:rPr>
        <w:tab/>
        <w:t>Приказ и деловое письмо: требования к оформлению и образцы документов с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гласно ГОСТ 6.30-2003: практическое пособие / М. И.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.— Ростов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443F5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: Феникс: 2015.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2.</w:t>
      </w:r>
      <w:r w:rsidRPr="00443F50">
        <w:rPr>
          <w:rFonts w:ascii="Times New Roman" w:hAnsi="Times New Roman" w:cs="Times New Roman"/>
          <w:sz w:val="24"/>
          <w:szCs w:val="24"/>
        </w:rPr>
        <w:tab/>
        <w:t>Кузнецов С.Л. Современные технологии  документационного обеспечения управления. – М.: МЭИ, 2015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3.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В.А. Документирование управленческой деятельности (Делопроизводс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>во).- СПб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Питер,2016. 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4.</w:t>
      </w:r>
      <w:r w:rsidRPr="00443F50">
        <w:rPr>
          <w:rFonts w:ascii="Times New Roman" w:hAnsi="Times New Roman" w:cs="Times New Roman"/>
          <w:sz w:val="24"/>
          <w:szCs w:val="24"/>
        </w:rPr>
        <w:tab/>
        <w:t>Рогожин М.Ю. Документационное обеспечение управления. - М.: Проспект, 2016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5.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Сологуб О.П. Практикум по документационному обеспечению управления. – М.: Омега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,2015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6.</w:t>
      </w:r>
      <w:r w:rsidRPr="00443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Янковая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Н.Ф. Как организовать делопроизводство. - М.: МЦФЭР, 2016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7.</w:t>
      </w:r>
      <w:r w:rsidRPr="00443F50">
        <w:rPr>
          <w:rFonts w:ascii="Times New Roman" w:hAnsi="Times New Roman" w:cs="Times New Roman"/>
          <w:sz w:val="24"/>
          <w:szCs w:val="24"/>
        </w:rPr>
        <w:tab/>
        <w:t>«Справочник секретаря и офис-менеджера». Ежемесячный справочный журнал. Издательство «Секретарское дело».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8.</w:t>
      </w:r>
      <w:r w:rsidRPr="00443F50">
        <w:rPr>
          <w:rFonts w:ascii="Times New Roman" w:hAnsi="Times New Roman" w:cs="Times New Roman"/>
          <w:sz w:val="24"/>
          <w:szCs w:val="24"/>
        </w:rPr>
        <w:tab/>
        <w:t>«Делопроизводство». Ежеквартальный профессиональный журнал. Издательство «Делопроизводство».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9.</w:t>
      </w:r>
      <w:r w:rsidRPr="00443F50">
        <w:rPr>
          <w:rFonts w:ascii="Times New Roman" w:hAnsi="Times New Roman" w:cs="Times New Roman"/>
          <w:sz w:val="24"/>
          <w:szCs w:val="24"/>
        </w:rPr>
        <w:tab/>
        <w:t xml:space="preserve">«Секретарское дело». Ежемесячный профессиональный журнал. Издательство </w:t>
      </w:r>
      <w:r w:rsidRPr="00443F50">
        <w:rPr>
          <w:rFonts w:ascii="Times New Roman" w:hAnsi="Times New Roman" w:cs="Times New Roman"/>
          <w:sz w:val="24"/>
          <w:szCs w:val="24"/>
        </w:rPr>
        <w:lastRenderedPageBreak/>
        <w:t>«Секретарское дело».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ab/>
        <w:t>www.document.ru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ab/>
        <w:t>eos.ru/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443F5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43F5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443F50">
        <w:rPr>
          <w:rFonts w:ascii="Times New Roman" w:hAnsi="Times New Roman" w:cs="Times New Roman"/>
          <w:sz w:val="24"/>
          <w:szCs w:val="24"/>
          <w:lang w:val="en-US"/>
        </w:rPr>
        <w:t xml:space="preserve"> lib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ab/>
        <w:t>www.docflow.ru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ab/>
        <w:t>www.gdm.ru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ab/>
        <w:t>www.termika.ru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ab/>
        <w:t>www.vniidad.ru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7.</w:t>
      </w:r>
      <w:r w:rsidRPr="00443F50">
        <w:rPr>
          <w:rFonts w:ascii="Times New Roman" w:hAnsi="Times New Roman" w:cs="Times New Roman"/>
          <w:sz w:val="24"/>
          <w:szCs w:val="24"/>
        </w:rPr>
        <w:tab/>
        <w:t>www.rusarchives.ru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3F50" w:rsidRPr="00443F50" w:rsidRDefault="00443F50" w:rsidP="00443F50">
      <w:pPr>
        <w:pStyle w:val="Default"/>
        <w:ind w:firstLine="709"/>
        <w:jc w:val="center"/>
        <w:rPr>
          <w:b/>
          <w:bCs/>
        </w:rPr>
      </w:pPr>
      <w:r w:rsidRPr="00443F50">
        <w:rPr>
          <w:b/>
          <w:bCs/>
        </w:rPr>
        <w:lastRenderedPageBreak/>
        <w:t>АННОТАЦИЯ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  <w:bCs/>
        </w:rPr>
      </w:pP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Аннотация рабочей программы дисциплины «Финансы, денежное обращение и кредит» специальности среднего профессионального образования 38.02.01 Экономика и бухгалтерский учет (по отраслям).</w:t>
      </w:r>
    </w:p>
    <w:p w:rsidR="00443F50" w:rsidRPr="00443F50" w:rsidRDefault="00443F50" w:rsidP="00443F5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</w:t>
      </w:r>
      <w:r w:rsidRPr="00443F50">
        <w:rPr>
          <w:rFonts w:ascii="Times New Roman" w:hAnsi="Times New Roman" w:cs="Times New Roman"/>
          <w:b/>
          <w:sz w:val="24"/>
          <w:szCs w:val="24"/>
        </w:rPr>
        <w:t>о</w:t>
      </w:r>
      <w:r w:rsidRPr="00443F50">
        <w:rPr>
          <w:rFonts w:ascii="Times New Roman" w:hAnsi="Times New Roman" w:cs="Times New Roman"/>
          <w:b/>
          <w:sz w:val="24"/>
          <w:szCs w:val="24"/>
        </w:rPr>
        <w:t>вательной программы: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и относится к о</w:t>
      </w:r>
      <w:r w:rsidRPr="00443F50">
        <w:rPr>
          <w:rFonts w:ascii="Times New Roman" w:hAnsi="Times New Roman" w:cs="Times New Roman"/>
          <w:sz w:val="24"/>
          <w:szCs w:val="24"/>
        </w:rPr>
        <w:t>б</w:t>
      </w:r>
      <w:r w:rsidRPr="00443F50">
        <w:rPr>
          <w:rFonts w:ascii="Times New Roman" w:hAnsi="Times New Roman" w:cs="Times New Roman"/>
          <w:sz w:val="24"/>
          <w:szCs w:val="24"/>
        </w:rPr>
        <w:t>щепрофессиональным дисциплинам.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298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294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- участвовать в анализе показателей, </w:t>
      </w:r>
      <w:proofErr w:type="gramStart"/>
      <w:r w:rsidRPr="00443F50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443F50">
        <w:rPr>
          <w:rFonts w:ascii="Times New Roman" w:hAnsi="Times New Roman"/>
          <w:sz w:val="24"/>
          <w:szCs w:val="24"/>
        </w:rPr>
        <w:t xml:space="preserve"> с денежным обращением;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294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составлять сравнительную характеристику различных ценных бумаг по степени доходности и риска;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98"/>
          <w:tab w:val="left" w:pos="851"/>
          <w:tab w:val="left" w:pos="993"/>
          <w:tab w:val="left" w:pos="93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сущность финансов, их функции и роль в экономике;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принципы финансовой политики и финансового контроля;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законы денежного обращения, сущность виды и функции денег;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основные типы и элементы денежных реформ;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структуру кредитной и банковской системы, функции банков и классификацию банковских операций;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цели, типы и инструменты денежно-кредитной политики;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структуру финансовой системы, принципы функционирования бюджетной сист</w:t>
      </w:r>
      <w:r w:rsidRPr="00443F50">
        <w:rPr>
          <w:rFonts w:ascii="Times New Roman" w:hAnsi="Times New Roman"/>
          <w:sz w:val="24"/>
          <w:szCs w:val="24"/>
        </w:rPr>
        <w:t>е</w:t>
      </w:r>
      <w:r w:rsidRPr="00443F50">
        <w:rPr>
          <w:rFonts w:ascii="Times New Roman" w:hAnsi="Times New Roman"/>
          <w:sz w:val="24"/>
          <w:szCs w:val="24"/>
        </w:rPr>
        <w:t>мы и основы бюджетного устройства;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виды и классификации ценных бумаг, особенности функционирования первичн</w:t>
      </w:r>
      <w:r w:rsidRPr="00443F50">
        <w:rPr>
          <w:rFonts w:ascii="Times New Roman" w:hAnsi="Times New Roman"/>
          <w:sz w:val="24"/>
          <w:szCs w:val="24"/>
        </w:rPr>
        <w:t>о</w:t>
      </w:r>
      <w:r w:rsidRPr="00443F50">
        <w:rPr>
          <w:rFonts w:ascii="Times New Roman" w:hAnsi="Times New Roman"/>
          <w:sz w:val="24"/>
          <w:szCs w:val="24"/>
        </w:rPr>
        <w:t>го и вторичного рынков ценных бумаг;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характер деятельности и функции профессиональных участников рынка          ценных бумаг;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кредит и кредитную систему в условиях рыночной экономики;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- особенности и отличительные черты развития кредитного дела и денежного о</w:t>
      </w:r>
      <w:r w:rsidRPr="00443F50">
        <w:rPr>
          <w:rFonts w:ascii="Times New Roman" w:hAnsi="Times New Roman"/>
          <w:sz w:val="24"/>
          <w:szCs w:val="24"/>
        </w:rPr>
        <w:t>б</w:t>
      </w:r>
      <w:r w:rsidRPr="00443F50">
        <w:rPr>
          <w:rFonts w:ascii="Times New Roman" w:hAnsi="Times New Roman"/>
          <w:sz w:val="24"/>
          <w:szCs w:val="24"/>
        </w:rPr>
        <w:t>ращения в России на основных этапах формирования российской экономической системы.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В процессе освоения дисциплины у </w:t>
      </w:r>
      <w:proofErr w:type="gramStart"/>
      <w:r w:rsidRPr="00443F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3F50">
        <w:rPr>
          <w:rFonts w:ascii="Times New Roman" w:hAnsi="Times New Roman"/>
          <w:sz w:val="24"/>
          <w:szCs w:val="24"/>
        </w:rPr>
        <w:t xml:space="preserve"> должны формироваться общие компетенции (ОК):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ОК</w:t>
      </w:r>
      <w:proofErr w:type="gramStart"/>
      <w:r w:rsidRPr="00443F50">
        <w:rPr>
          <w:rFonts w:ascii="Times New Roman" w:hAnsi="Times New Roman"/>
          <w:sz w:val="24"/>
          <w:szCs w:val="24"/>
        </w:rPr>
        <w:t>2</w:t>
      </w:r>
      <w:proofErr w:type="gramEnd"/>
      <w:r w:rsidRPr="00443F50">
        <w:rPr>
          <w:rFonts w:ascii="Times New Roman" w:hAnsi="Times New Roman"/>
          <w:sz w:val="24"/>
          <w:szCs w:val="24"/>
        </w:rPr>
        <w:t>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ОК</w:t>
      </w:r>
      <w:proofErr w:type="gramStart"/>
      <w:r w:rsidRPr="00443F50">
        <w:rPr>
          <w:rFonts w:ascii="Times New Roman" w:hAnsi="Times New Roman"/>
          <w:sz w:val="24"/>
          <w:szCs w:val="24"/>
        </w:rPr>
        <w:t>4</w:t>
      </w:r>
      <w:proofErr w:type="gramEnd"/>
      <w:r w:rsidRPr="00443F50">
        <w:rPr>
          <w:rFonts w:ascii="Times New Roman" w:hAnsi="Times New Roman"/>
          <w:sz w:val="24"/>
          <w:szCs w:val="24"/>
        </w:rPr>
        <w:t>. Осуществлять поиск, анализ и оценку информации, необходимой для пост</w:t>
      </w:r>
      <w:r w:rsidRPr="00443F50">
        <w:rPr>
          <w:rFonts w:ascii="Times New Roman" w:hAnsi="Times New Roman"/>
          <w:sz w:val="24"/>
          <w:szCs w:val="24"/>
        </w:rPr>
        <w:t>а</w:t>
      </w:r>
      <w:r w:rsidRPr="00443F50">
        <w:rPr>
          <w:rFonts w:ascii="Times New Roman" w:hAnsi="Times New Roman"/>
          <w:sz w:val="24"/>
          <w:szCs w:val="24"/>
        </w:rPr>
        <w:t>новки и решения профессиональных задач, профессионального и личного развития.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ОК5. Владеть информационной культурой, анализировать и оценивать информ</w:t>
      </w:r>
      <w:r w:rsidRPr="00443F50">
        <w:rPr>
          <w:rFonts w:ascii="Times New Roman" w:hAnsi="Times New Roman"/>
          <w:sz w:val="24"/>
          <w:szCs w:val="24"/>
        </w:rPr>
        <w:t>а</w:t>
      </w:r>
      <w:r w:rsidRPr="00443F50">
        <w:rPr>
          <w:rFonts w:ascii="Times New Roman" w:hAnsi="Times New Roman"/>
          <w:sz w:val="24"/>
          <w:szCs w:val="24"/>
        </w:rPr>
        <w:t>цию с использованием информационно-коммуникативных технологий.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ОК</w:t>
      </w:r>
      <w:proofErr w:type="gramStart"/>
      <w:r w:rsidRPr="00443F50">
        <w:rPr>
          <w:rFonts w:ascii="Times New Roman" w:hAnsi="Times New Roman"/>
          <w:sz w:val="24"/>
          <w:szCs w:val="24"/>
        </w:rPr>
        <w:t>6</w:t>
      </w:r>
      <w:proofErr w:type="gramEnd"/>
      <w:r w:rsidRPr="00443F50">
        <w:rPr>
          <w:rFonts w:ascii="Times New Roman" w:hAnsi="Times New Roman"/>
          <w:sz w:val="24"/>
          <w:szCs w:val="24"/>
        </w:rPr>
        <w:t>. Работать в коллективе и команде, обеспечивать ее сплочение,  эффективно общаться с коллегами, руководством, потребителями.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В процессе освоения дисциплины у обучающихся должны формироваться профе</w:t>
      </w:r>
      <w:r w:rsidRPr="00443F50">
        <w:rPr>
          <w:rFonts w:ascii="Times New Roman" w:hAnsi="Times New Roman"/>
          <w:sz w:val="24"/>
          <w:szCs w:val="24"/>
        </w:rPr>
        <w:t>с</w:t>
      </w:r>
      <w:r w:rsidRPr="00443F50">
        <w:rPr>
          <w:rFonts w:ascii="Times New Roman" w:hAnsi="Times New Roman"/>
          <w:sz w:val="24"/>
          <w:szCs w:val="24"/>
        </w:rPr>
        <w:t>сиональные компетенции (ПК):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ПК 1.3</w:t>
      </w:r>
      <w:proofErr w:type="gramStart"/>
      <w:r w:rsidRPr="00443F5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43F50">
        <w:rPr>
          <w:rFonts w:ascii="Times New Roman" w:hAnsi="Times New Roman"/>
          <w:sz w:val="24"/>
          <w:szCs w:val="24"/>
        </w:rPr>
        <w:t>роводить учет денежных средств, оформлять денежные и кассовые док</w:t>
      </w:r>
      <w:r w:rsidRPr="00443F50">
        <w:rPr>
          <w:rFonts w:ascii="Times New Roman" w:hAnsi="Times New Roman"/>
          <w:sz w:val="24"/>
          <w:szCs w:val="24"/>
        </w:rPr>
        <w:t>у</w:t>
      </w:r>
      <w:r w:rsidRPr="00443F50">
        <w:rPr>
          <w:rFonts w:ascii="Times New Roman" w:hAnsi="Times New Roman"/>
          <w:sz w:val="24"/>
          <w:szCs w:val="24"/>
        </w:rPr>
        <w:t>менты.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lastRenderedPageBreak/>
        <w:t>ПК 2.4</w:t>
      </w:r>
      <w:proofErr w:type="gramStart"/>
      <w:r w:rsidRPr="00443F5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43F50">
        <w:rPr>
          <w:rFonts w:ascii="Times New Roman" w:hAnsi="Times New Roman"/>
          <w:sz w:val="24"/>
          <w:szCs w:val="24"/>
        </w:rPr>
        <w:t>роводить процедуры инвентаризации финансовых обязательств организ</w:t>
      </w:r>
      <w:r w:rsidRPr="00443F50">
        <w:rPr>
          <w:rFonts w:ascii="Times New Roman" w:hAnsi="Times New Roman"/>
          <w:sz w:val="24"/>
          <w:szCs w:val="24"/>
        </w:rPr>
        <w:t>а</w:t>
      </w:r>
      <w:r w:rsidRPr="00443F50">
        <w:rPr>
          <w:rFonts w:ascii="Times New Roman" w:hAnsi="Times New Roman"/>
          <w:sz w:val="24"/>
          <w:szCs w:val="24"/>
        </w:rPr>
        <w:t>ции.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180"/>
          <w:tab w:val="left" w:pos="567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ПК 4.4</w:t>
      </w:r>
      <w:proofErr w:type="gramStart"/>
      <w:r w:rsidRPr="00443F5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43F50">
        <w:rPr>
          <w:rFonts w:ascii="Times New Roman" w:hAnsi="Times New Roman"/>
          <w:sz w:val="24"/>
          <w:szCs w:val="24"/>
        </w:rPr>
        <w:t>роводить контроль и анализ информации об имуществе и финансовом п</w:t>
      </w:r>
      <w:r w:rsidRPr="00443F50">
        <w:rPr>
          <w:rFonts w:ascii="Times New Roman" w:hAnsi="Times New Roman"/>
          <w:sz w:val="24"/>
          <w:szCs w:val="24"/>
        </w:rPr>
        <w:t>о</w:t>
      </w:r>
      <w:r w:rsidRPr="00443F50">
        <w:rPr>
          <w:rFonts w:ascii="Times New Roman" w:hAnsi="Times New Roman"/>
          <w:sz w:val="24"/>
          <w:szCs w:val="24"/>
        </w:rPr>
        <w:t>ложении организации, ее платежеспособности и доходности.</w:t>
      </w: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примерной программы учебной дисциплины: </w:t>
      </w:r>
    </w:p>
    <w:p w:rsidR="00443F50" w:rsidRPr="00443F50" w:rsidRDefault="00443F50" w:rsidP="00443F50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43F5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/>
          <w:sz w:val="24"/>
          <w:szCs w:val="24"/>
        </w:rPr>
        <w:t xml:space="preserve"> 105 часов, в том числе: </w:t>
      </w:r>
    </w:p>
    <w:p w:rsidR="00443F50" w:rsidRPr="00443F50" w:rsidRDefault="00443F50" w:rsidP="00443F50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/>
          <w:sz w:val="24"/>
          <w:szCs w:val="24"/>
        </w:rPr>
        <w:t xml:space="preserve"> 70 часов; </w:t>
      </w:r>
    </w:p>
    <w:p w:rsidR="00443F50" w:rsidRPr="00443F50" w:rsidRDefault="00443F50" w:rsidP="00443F50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/>
          <w:sz w:val="24"/>
          <w:szCs w:val="24"/>
        </w:rPr>
        <w:t xml:space="preserve"> 35 часов.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>Содержание дисциплины</w:t>
      </w:r>
    </w:p>
    <w:p w:rsidR="00443F50" w:rsidRPr="00443F50" w:rsidRDefault="00443F50" w:rsidP="00443F50">
      <w:pPr>
        <w:pStyle w:val="5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43F50">
        <w:rPr>
          <w:sz w:val="24"/>
          <w:szCs w:val="24"/>
        </w:rPr>
        <w:t>Раздел 1. Деньги, денежное обращение и денежная система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1.1 Сущность и функции денег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Тема 1.2. Денежное обращение и денежная система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bCs/>
          <w:sz w:val="24"/>
          <w:szCs w:val="24"/>
        </w:rPr>
        <w:t>Раздел 2. Понятие о финансах и управление финансами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2.1. Социально- экономическая сущность финансов и их функции в условиях рыночной экономики</w:t>
      </w:r>
    </w:p>
    <w:p w:rsidR="00443F50" w:rsidRPr="00443F50" w:rsidRDefault="00443F50" w:rsidP="00443F50">
      <w:pPr>
        <w:pStyle w:val="51"/>
        <w:shd w:val="clear" w:color="auto" w:fill="auto"/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443F50">
        <w:rPr>
          <w:b w:val="0"/>
          <w:bCs w:val="0"/>
          <w:sz w:val="24"/>
          <w:szCs w:val="24"/>
        </w:rPr>
        <w:t>Тема 2.2 Финансовая система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2.3 Финансовая политика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2.4.</w:t>
      </w:r>
      <w:r w:rsidRPr="00443F50">
        <w:rPr>
          <w:b/>
          <w:bCs/>
        </w:rPr>
        <w:t xml:space="preserve"> </w:t>
      </w:r>
      <w:r w:rsidRPr="00443F50">
        <w:t xml:space="preserve">Управление финансами 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2.5.</w:t>
      </w:r>
      <w:r w:rsidRPr="00443F50">
        <w:rPr>
          <w:b/>
          <w:bCs/>
        </w:rPr>
        <w:t xml:space="preserve"> </w:t>
      </w:r>
      <w:r w:rsidRPr="00443F50">
        <w:t>Финансовый контроль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rPr>
          <w:b/>
          <w:bCs/>
        </w:rPr>
        <w:t>Раздел 3</w:t>
      </w:r>
      <w:r w:rsidRPr="00443F50">
        <w:t xml:space="preserve">. </w:t>
      </w:r>
      <w:r w:rsidRPr="00443F50">
        <w:rPr>
          <w:b/>
          <w:bCs/>
        </w:rPr>
        <w:t>Финансы хозяйствующих субъектов населения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3.1.</w:t>
      </w:r>
      <w:r w:rsidRPr="00443F50">
        <w:rPr>
          <w:b/>
          <w:bCs/>
        </w:rPr>
        <w:t xml:space="preserve"> </w:t>
      </w:r>
      <w:r w:rsidRPr="00443F50">
        <w:t>Сущность, функции и принципы организации предприятий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t>Тема3.2.Финансы домашнего хозяйства</w:t>
      </w:r>
      <w:r w:rsidRPr="00443F50">
        <w:rPr>
          <w:b/>
          <w:bCs/>
        </w:rPr>
        <w:t xml:space="preserve"> 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highlight w:val="yellow"/>
        </w:rPr>
      </w:pPr>
      <w:r w:rsidRPr="00443F50">
        <w:rPr>
          <w:b/>
          <w:bCs/>
        </w:rPr>
        <w:t>Раздел 4</w:t>
      </w:r>
      <w:r w:rsidRPr="00443F50">
        <w:t>.</w:t>
      </w:r>
      <w:r w:rsidRPr="00443F50">
        <w:rPr>
          <w:b/>
          <w:bCs/>
        </w:rPr>
        <w:t xml:space="preserve"> Государственные финансы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</w:t>
      </w:r>
      <w:proofErr w:type="gramStart"/>
      <w:r w:rsidRPr="00443F50">
        <w:t>4</w:t>
      </w:r>
      <w:proofErr w:type="gramEnd"/>
      <w:r w:rsidRPr="00443F50">
        <w:t>.1.Государственный бюджет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4.2.Государственный кредит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4.3. Внебюджетные фонды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rPr>
          <w:b/>
          <w:bCs/>
        </w:rPr>
        <w:t>Раздел 5</w:t>
      </w:r>
      <w:r w:rsidRPr="00443F50">
        <w:t>.</w:t>
      </w:r>
      <w:r w:rsidRPr="00443F50">
        <w:rPr>
          <w:b/>
          <w:bCs/>
        </w:rPr>
        <w:t xml:space="preserve">   Страхование    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t>Тема 5.1. Сущность и значение страхования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t>Тема 5.2. Классификация и виды страхования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rPr>
          <w:b/>
          <w:bCs/>
        </w:rPr>
        <w:t>Раздел 6</w:t>
      </w:r>
      <w:r w:rsidRPr="00443F50">
        <w:t>.</w:t>
      </w:r>
      <w:r w:rsidRPr="00443F50">
        <w:rPr>
          <w:b/>
          <w:bCs/>
        </w:rPr>
        <w:t xml:space="preserve"> Кредит и кредитная система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 xml:space="preserve">Тема 6.1. Сущность кредита и его функции 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6.2. Формы кредита и его классификация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>Тема 6.3. Кредитная система и ее организация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rPr>
          <w:b/>
          <w:bCs/>
        </w:rPr>
        <w:t>Раздел 7</w:t>
      </w:r>
      <w:r w:rsidRPr="00443F50">
        <w:t>.</w:t>
      </w:r>
      <w:r w:rsidRPr="00443F50">
        <w:rPr>
          <w:b/>
          <w:bCs/>
        </w:rPr>
        <w:t xml:space="preserve"> Рынок ценных бумаг и фондовая биржа</w:t>
      </w:r>
    </w:p>
    <w:p w:rsidR="00443F50" w:rsidRPr="00443F50" w:rsidRDefault="00443F50" w:rsidP="00443F50">
      <w:pPr>
        <w:pStyle w:val="a5"/>
        <w:spacing w:after="0"/>
        <w:ind w:firstLine="709"/>
        <w:jc w:val="both"/>
      </w:pPr>
      <w:r w:rsidRPr="00443F50">
        <w:t xml:space="preserve">Тема 7.1. Характеристика рынка ценных бумаг </w:t>
      </w:r>
    </w:p>
    <w:p w:rsidR="00443F50" w:rsidRPr="00443F50" w:rsidRDefault="00443F50" w:rsidP="00443F50">
      <w:pPr>
        <w:pStyle w:val="a5"/>
        <w:spacing w:after="0"/>
        <w:ind w:firstLine="709"/>
        <w:jc w:val="both"/>
        <w:rPr>
          <w:b/>
          <w:bCs/>
        </w:rPr>
      </w:pPr>
      <w:r w:rsidRPr="00443F50">
        <w:t>Тема 7.2. Фондовая биржа</w:t>
      </w:r>
    </w:p>
    <w:p w:rsidR="00443F50" w:rsidRPr="00443F50" w:rsidRDefault="00443F50" w:rsidP="00443F50">
      <w:pPr>
        <w:pStyle w:val="Default"/>
        <w:ind w:firstLine="709"/>
        <w:jc w:val="both"/>
        <w:rPr>
          <w:i/>
          <w:iCs/>
        </w:rPr>
      </w:pPr>
    </w:p>
    <w:p w:rsidR="00443F50" w:rsidRPr="00443F50" w:rsidRDefault="00443F50" w:rsidP="00443F50">
      <w:pPr>
        <w:pStyle w:val="Default"/>
        <w:tabs>
          <w:tab w:val="left" w:pos="993"/>
        </w:tabs>
        <w:ind w:firstLine="709"/>
        <w:jc w:val="both"/>
        <w:rPr>
          <w:b/>
        </w:rPr>
      </w:pPr>
      <w:r w:rsidRPr="00443F50">
        <w:rPr>
          <w:b/>
        </w:rPr>
        <w:t xml:space="preserve">Перечень учебных изданий, Интернет-ресурсов, дополнительной литературы. 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Основные источники: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Гражданский кодекс (ч. 1,2,3 с последующими изменениями и дополнениями).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Налоговый кодекс (ч. 1,2 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3F50">
        <w:rPr>
          <w:rFonts w:ascii="Times New Roman" w:hAnsi="Times New Roman" w:cs="Times New Roman"/>
          <w:sz w:val="24"/>
          <w:szCs w:val="24"/>
        </w:rPr>
        <w:t xml:space="preserve"> последующими изменениями и дополнениями).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Федеральный закон от 23 декабря 2003г. №181-ФЗ «О внесении изменений и д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полнений в законе РСФСР», «О банках и банковской деятельности в РСФСР» (с посл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дующими изменениями и дополнениями).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Жуков Е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43F50">
        <w:rPr>
          <w:rFonts w:ascii="Times New Roman" w:hAnsi="Times New Roman" w:cs="Times New Roman"/>
          <w:sz w:val="24"/>
          <w:szCs w:val="24"/>
        </w:rPr>
        <w:t>Ф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43F50">
        <w:rPr>
          <w:rFonts w:ascii="Times New Roman" w:hAnsi="Times New Roman" w:cs="Times New Roman"/>
          <w:sz w:val="24"/>
          <w:szCs w:val="24"/>
        </w:rPr>
        <w:t xml:space="preserve"> Деньги</w:t>
      </w:r>
      <w:proofErr w:type="gramStart"/>
      <w:r w:rsidRPr="00443F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редит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Кузнецова Е.И. Деньги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кредит, банки.-М:ЮНИТИ,2014.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Финансы, денежное обращение и кредит: учебник под редакцией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В.К.Сенгачева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А.И.Архипова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: Проспект, 2013.</w:t>
      </w:r>
    </w:p>
    <w:p w:rsidR="00443F50" w:rsidRPr="00443F50" w:rsidRDefault="00443F50" w:rsidP="00443F50">
      <w:pPr>
        <w:widowControl w:val="0"/>
        <w:numPr>
          <w:ilvl w:val="0"/>
          <w:numId w:val="5"/>
        </w:num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Финансы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щние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и кредит: учебник под редакцией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ПолякаМ.М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.: ОНИТИ ,2012.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3F50" w:rsidRPr="00443F50" w:rsidRDefault="00443F50" w:rsidP="00443F50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443F50" w:rsidRPr="00443F50" w:rsidRDefault="00443F50" w:rsidP="00443F50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А.С. Финансовый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практикум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особие.М,2012.</w:t>
      </w:r>
    </w:p>
    <w:p w:rsidR="00443F50" w:rsidRPr="00443F50" w:rsidRDefault="00443F50" w:rsidP="00443F50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Финансы и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кредит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/Под редакцией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А.М.Ковлвой.-М:Финансы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и статистиа,2013.</w:t>
      </w:r>
    </w:p>
    <w:p w:rsidR="00443F50" w:rsidRPr="00443F50" w:rsidRDefault="00443F50" w:rsidP="00443F50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Финансы и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кредит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самостоятельной работы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студентов.М:Финансы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и статистика,2014.</w:t>
      </w:r>
    </w:p>
    <w:p w:rsidR="00443F50" w:rsidRPr="00443F50" w:rsidRDefault="00443F50" w:rsidP="00443F50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Журнал «Финансы и кредит»</w:t>
      </w:r>
    </w:p>
    <w:p w:rsidR="00443F50" w:rsidRPr="00443F50" w:rsidRDefault="00443F50" w:rsidP="00443F50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Журнал «Главбух»</w:t>
      </w:r>
    </w:p>
    <w:p w:rsidR="00443F50" w:rsidRPr="00443F50" w:rsidRDefault="00443F50" w:rsidP="00443F50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3F50">
        <w:rPr>
          <w:rFonts w:ascii="Times New Roman" w:hAnsi="Times New Roman"/>
          <w:sz w:val="24"/>
          <w:szCs w:val="24"/>
        </w:rPr>
        <w:t>Интернет ресурсы:</w:t>
      </w:r>
    </w:p>
    <w:p w:rsidR="00443F50" w:rsidRPr="00443F50" w:rsidRDefault="00443F50" w:rsidP="00443F50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  <w:r w:rsidRPr="00443F50">
        <w:rPr>
          <w:rFonts w:ascii="Times New Roman" w:hAnsi="Times New Roman" w:cs="Times New Roman"/>
          <w:sz w:val="24"/>
          <w:szCs w:val="24"/>
          <w:lang w:val="en-US"/>
        </w:rPr>
        <w:t>fin-izdat.ru</w:t>
      </w:r>
    </w:p>
    <w:p w:rsidR="00443F50" w:rsidRPr="00443F50" w:rsidRDefault="006F4D71" w:rsidP="00443F50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443F50" w:rsidRPr="00443F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www.buh</w:t>
        </w:r>
        <w:r w:rsidR="00443F50" w:rsidRPr="00443F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F50" w:rsidRPr="00443F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43F50" w:rsidRPr="00443F50" w:rsidRDefault="006F4D71" w:rsidP="00443F50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443F50" w:rsidRPr="00443F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www.snezhana</w:t>
        </w:r>
        <w:r w:rsidR="00443F50" w:rsidRPr="00443F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F50" w:rsidRPr="00443F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43F50" w:rsidRPr="00443F50" w:rsidRDefault="00443F50" w:rsidP="00443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3F50" w:rsidRPr="00443F50" w:rsidRDefault="00443F50" w:rsidP="00443F50">
      <w:pPr>
        <w:pStyle w:val="Default"/>
        <w:ind w:firstLine="709"/>
        <w:jc w:val="center"/>
        <w:rPr>
          <w:b/>
          <w:bCs/>
        </w:rPr>
      </w:pPr>
      <w:r w:rsidRPr="00443F50">
        <w:rPr>
          <w:b/>
          <w:bCs/>
        </w:rPr>
        <w:lastRenderedPageBreak/>
        <w:t>АННОТАЦИЯ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  <w:bCs/>
        </w:rPr>
      </w:pPr>
    </w:p>
    <w:p w:rsidR="00443F50" w:rsidRPr="00443F50" w:rsidRDefault="00443F50" w:rsidP="00443F5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Аннотация рабочей программы дисциплины «Основы бухгалтерского учета» специальности среднего профессионального образования 38.02.01 Экономика и бухгалтерский учет (по отраслям).</w:t>
      </w:r>
    </w:p>
    <w:p w:rsidR="00443F50" w:rsidRPr="00443F50" w:rsidRDefault="00443F50" w:rsidP="00443F5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</w:t>
      </w:r>
      <w:r w:rsidRPr="00443F50">
        <w:rPr>
          <w:rFonts w:ascii="Times New Roman" w:hAnsi="Times New Roman" w:cs="Times New Roman"/>
          <w:b/>
          <w:sz w:val="24"/>
          <w:szCs w:val="24"/>
        </w:rPr>
        <w:t>о</w:t>
      </w:r>
      <w:r w:rsidRPr="00443F50">
        <w:rPr>
          <w:rFonts w:ascii="Times New Roman" w:hAnsi="Times New Roman" w:cs="Times New Roman"/>
          <w:b/>
          <w:sz w:val="24"/>
          <w:szCs w:val="24"/>
        </w:rPr>
        <w:t>вательной программы: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и относится к о</w:t>
      </w:r>
      <w:r w:rsidRPr="00443F50">
        <w:rPr>
          <w:rFonts w:ascii="Times New Roman" w:hAnsi="Times New Roman" w:cs="Times New Roman"/>
          <w:sz w:val="24"/>
          <w:szCs w:val="24"/>
        </w:rPr>
        <w:t>б</w:t>
      </w:r>
      <w:r w:rsidRPr="00443F50">
        <w:rPr>
          <w:rFonts w:ascii="Times New Roman" w:hAnsi="Times New Roman" w:cs="Times New Roman"/>
          <w:sz w:val="24"/>
          <w:szCs w:val="24"/>
        </w:rPr>
        <w:t>щепрофессиональным дисциплинам.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применять нормативное регулирование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ориентироваться на международные стандарты финансовой отчетности;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соблюдать требования к бухгалтерскому учету;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следовать методам и принципам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использовать формы и счета бухгалтерского учета.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нормативное регулирование бухгалтерского учета и отчетности;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национальную систему нормативного регулирования;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международные стандарты финансовой отчетности;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понятие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сущность и значение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историю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основные требования к ведению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- предмет, метод и принципы бухгалтерского учета;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план счетов бухгалтерского учета;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-формы бухгалтерского учета.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у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должны формировать общие компетенции: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r w:rsidRPr="00443F50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цию с использованием информационно-коммуникационных технологий.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водством, потребителями.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 xml:space="preserve">зультат выполнения заданий.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тия, заниматься самообразованием, осознанно планировать повышение квалификации.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у обучающихся должны формироваться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профе</w:t>
      </w:r>
      <w:r w:rsidRPr="00443F50">
        <w:rPr>
          <w:rFonts w:ascii="Times New Roman" w:hAnsi="Times New Roman" w:cs="Times New Roman"/>
          <w:sz w:val="24"/>
          <w:szCs w:val="24"/>
        </w:rPr>
        <w:t>с</w:t>
      </w:r>
      <w:r w:rsidRPr="00443F50">
        <w:rPr>
          <w:rFonts w:ascii="Times New Roman" w:hAnsi="Times New Roman" w:cs="Times New Roman"/>
          <w:sz w:val="24"/>
          <w:szCs w:val="24"/>
        </w:rPr>
        <w:t>сиональное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компетенции (ПК):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>ПК 1.1. Обрабатывать первичные бухгалтерские документы.</w:t>
      </w:r>
    </w:p>
    <w:p w:rsidR="00443F50" w:rsidRPr="00443F50" w:rsidRDefault="00443F50" w:rsidP="00443F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443F50" w:rsidRPr="00443F50" w:rsidRDefault="00443F50" w:rsidP="00443F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документы.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ПМ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2.1. Формировать бухгалтерские проводки по учету источников имущества о</w:t>
      </w:r>
      <w:r w:rsidRPr="00443F50">
        <w:rPr>
          <w:rFonts w:ascii="Times New Roman" w:hAnsi="Times New Roman" w:cs="Times New Roman"/>
          <w:sz w:val="24"/>
          <w:szCs w:val="24"/>
        </w:rPr>
        <w:t>р</w:t>
      </w:r>
      <w:r w:rsidRPr="00443F50">
        <w:rPr>
          <w:rFonts w:ascii="Times New Roman" w:hAnsi="Times New Roman" w:cs="Times New Roman"/>
          <w:sz w:val="24"/>
          <w:szCs w:val="24"/>
        </w:rPr>
        <w:t>ганизации на основе рабочего плана счетов бухгалтерского учета.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2.3. Отражать в бухгалтерских проводках зачет и списание недостачи ценн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стей (регулировать инвентаризационные разницы) по результатам инвентаризации.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2.4. Проводить процедуры инвентаризации финансовых обязательств организ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ции.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ПК 3.1. </w:t>
      </w:r>
      <w:r w:rsidRPr="00443F50">
        <w:rPr>
          <w:rStyle w:val="FontStyle57"/>
          <w:sz w:val="24"/>
          <w:szCs w:val="24"/>
        </w:rPr>
        <w:t>Формировать бухгалтерские проводки по начислению и перечислению н</w:t>
      </w:r>
      <w:r w:rsidRPr="00443F50">
        <w:rPr>
          <w:rStyle w:val="FontStyle57"/>
          <w:sz w:val="24"/>
          <w:szCs w:val="24"/>
        </w:rPr>
        <w:t>а</w:t>
      </w:r>
      <w:r w:rsidRPr="00443F50">
        <w:rPr>
          <w:rStyle w:val="FontStyle57"/>
          <w:sz w:val="24"/>
          <w:szCs w:val="24"/>
        </w:rPr>
        <w:t>логов и сборов в бюджеты различных уровней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ПК 3.2. </w:t>
      </w:r>
      <w:r w:rsidRPr="00443F50">
        <w:rPr>
          <w:rStyle w:val="FontStyle57"/>
          <w:sz w:val="24"/>
          <w:szCs w:val="24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ПК 3.3. </w:t>
      </w:r>
      <w:r w:rsidRPr="00443F50">
        <w:rPr>
          <w:rStyle w:val="FontStyle57"/>
          <w:sz w:val="24"/>
          <w:szCs w:val="24"/>
        </w:rPr>
        <w:t>Формировать бухгалтерские проводки по начислению и перечислению страховых взносов во внебюджетные фонды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ПК 3.4. </w:t>
      </w:r>
      <w:r w:rsidRPr="00443F50">
        <w:rPr>
          <w:rStyle w:val="FontStyle57"/>
          <w:sz w:val="24"/>
          <w:szCs w:val="24"/>
        </w:rPr>
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</w:t>
      </w:r>
      <w:r w:rsidRPr="00443F50">
        <w:rPr>
          <w:rStyle w:val="FontStyle57"/>
          <w:sz w:val="24"/>
          <w:szCs w:val="24"/>
        </w:rPr>
        <w:t>в</w:t>
      </w:r>
      <w:r w:rsidRPr="00443F50">
        <w:rPr>
          <w:rStyle w:val="FontStyle57"/>
          <w:sz w:val="24"/>
          <w:szCs w:val="24"/>
        </w:rPr>
        <w:t>ским операциям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443F50" w:rsidRPr="00443F50" w:rsidRDefault="00443F50" w:rsidP="00443F50">
      <w:pPr>
        <w:pStyle w:val="11"/>
        <w:ind w:firstLine="709"/>
        <w:jc w:val="both"/>
        <w:rPr>
          <w:rStyle w:val="FontStyle57"/>
          <w:color w:val="000000"/>
          <w:sz w:val="24"/>
          <w:szCs w:val="24"/>
        </w:rPr>
      </w:pPr>
      <w:r w:rsidRPr="00443F50">
        <w:rPr>
          <w:rStyle w:val="FontStyle57"/>
          <w:color w:val="000000"/>
          <w:sz w:val="24"/>
          <w:szCs w:val="24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443F50" w:rsidRPr="00443F50" w:rsidRDefault="00443F50" w:rsidP="00443F50">
      <w:pPr>
        <w:pStyle w:val="11"/>
        <w:ind w:firstLine="709"/>
        <w:jc w:val="both"/>
        <w:rPr>
          <w:rStyle w:val="FontStyle57"/>
          <w:color w:val="000000"/>
          <w:sz w:val="24"/>
          <w:szCs w:val="24"/>
        </w:rPr>
      </w:pPr>
      <w:r w:rsidRPr="00443F50">
        <w:rPr>
          <w:rStyle w:val="FontStyle57"/>
          <w:color w:val="000000"/>
          <w:sz w:val="24"/>
          <w:szCs w:val="24"/>
        </w:rPr>
        <w:t>ПК 4.2. Составлять формы бухгалтерской отчетности в установленные законодательством сроки.</w:t>
      </w:r>
    </w:p>
    <w:p w:rsidR="00443F50" w:rsidRPr="00443F50" w:rsidRDefault="00443F50" w:rsidP="00443F50">
      <w:pPr>
        <w:pStyle w:val="11"/>
        <w:ind w:firstLine="709"/>
        <w:jc w:val="both"/>
        <w:rPr>
          <w:rStyle w:val="FontStyle57"/>
          <w:color w:val="000000"/>
          <w:sz w:val="24"/>
          <w:szCs w:val="24"/>
        </w:rPr>
      </w:pPr>
      <w:r w:rsidRPr="00443F50">
        <w:rPr>
          <w:rStyle w:val="FontStyle57"/>
          <w:color w:val="000000"/>
          <w:sz w:val="24"/>
          <w:szCs w:val="24"/>
        </w:rPr>
        <w:t xml:space="preserve">ПК 4.3. Составлять налоговые декларации по налогам и сборам в бюджет, налоговые декларации по </w:t>
      </w:r>
      <w:r w:rsidRPr="00443F50">
        <w:rPr>
          <w:rStyle w:val="FontStyle57"/>
          <w:iCs/>
          <w:color w:val="000000"/>
          <w:sz w:val="24"/>
          <w:szCs w:val="24"/>
        </w:rPr>
        <w:t>Единому социальному налогу (ЕСН</w:t>
      </w:r>
      <w:r w:rsidRPr="00443F50">
        <w:rPr>
          <w:rStyle w:val="FontStyle57"/>
          <w:i/>
          <w:iCs/>
          <w:color w:val="000000"/>
          <w:sz w:val="24"/>
          <w:szCs w:val="24"/>
        </w:rPr>
        <w:t>)</w:t>
      </w:r>
      <w:r w:rsidRPr="00443F50">
        <w:rPr>
          <w:rStyle w:val="FontStyle57"/>
          <w:color w:val="000000"/>
          <w:sz w:val="24"/>
          <w:szCs w:val="24"/>
        </w:rPr>
        <w:t xml:space="preserve"> и формы статистической отчетности в установленные законодательством сроки.</w:t>
      </w:r>
    </w:p>
    <w:p w:rsidR="00443F50" w:rsidRPr="00443F50" w:rsidRDefault="00443F50" w:rsidP="00443F50">
      <w:pPr>
        <w:pStyle w:val="11"/>
        <w:ind w:firstLine="709"/>
        <w:jc w:val="both"/>
        <w:rPr>
          <w:rStyle w:val="FontStyle57"/>
          <w:color w:val="000000"/>
          <w:sz w:val="24"/>
          <w:szCs w:val="24"/>
        </w:rPr>
      </w:pPr>
      <w:r w:rsidRPr="00443F50">
        <w:rPr>
          <w:rStyle w:val="FontStyle57"/>
          <w:color w:val="000000"/>
          <w:sz w:val="24"/>
          <w:szCs w:val="24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</w:t>
      </w:r>
      <w:r w:rsidRPr="00443F50">
        <w:rPr>
          <w:rFonts w:ascii="Times New Roman" w:hAnsi="Times New Roman" w:cs="Times New Roman"/>
          <w:b/>
          <w:spacing w:val="-5"/>
          <w:sz w:val="24"/>
          <w:szCs w:val="24"/>
        </w:rPr>
        <w:t>учебной</w:t>
      </w:r>
      <w:r w:rsidRPr="00443F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всего -  </w:t>
      </w:r>
      <w:r w:rsidRPr="00443F50">
        <w:rPr>
          <w:rFonts w:ascii="Times New Roman" w:hAnsi="Times New Roman" w:cs="Times New Roman"/>
          <w:sz w:val="24"/>
          <w:szCs w:val="24"/>
          <w:u w:val="single"/>
        </w:rPr>
        <w:t xml:space="preserve">162 </w:t>
      </w:r>
      <w:r w:rsidRPr="00443F50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-162 часов, включая: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– 108  часов;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- 54  часов.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 xml:space="preserve">Содержание дисциплины 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1. Понятия и виды хозяйственного учета 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 Принципы в концепции бухгалтерского учета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3.  Предмет и метод бухгалтерского учета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4. Балансовое обобщение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5. Бухгалтерские счета и двойная запись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 6. Синтетический и аналитический учет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7. Оборотные ведомости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8. Единый план счетов бухгалтерского учета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9. Документирование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 10. Принципы учета основных хозяйственных процессов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 xml:space="preserve">Тема 11. Калькуляция и оценка имущества и обязательств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12. Инвентаризация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13. Бухгалтерская отчетность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14. Учетные регистры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15. Формы бухгалтерского учета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16. Учетная политика</w:t>
      </w: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t>Тема 17. Международные стандарты бухгалтерского учета</w:t>
      </w:r>
    </w:p>
    <w:p w:rsidR="00443F50" w:rsidRPr="00443F50" w:rsidRDefault="00443F50" w:rsidP="00443F50">
      <w:pPr>
        <w:pStyle w:val="Default"/>
        <w:ind w:firstLine="709"/>
        <w:jc w:val="both"/>
        <w:rPr>
          <w:i/>
          <w:iCs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  <w:r w:rsidRPr="00443F50">
        <w:rPr>
          <w:b/>
        </w:rPr>
        <w:t xml:space="preserve">Перечень учебных изданий, Интернет-ресурсов, дополнительной литературы. </w:t>
      </w:r>
    </w:p>
    <w:p w:rsidR="00443F50" w:rsidRPr="00443F50" w:rsidRDefault="00443F50" w:rsidP="00443F5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443F50" w:rsidRPr="00443F50" w:rsidRDefault="00443F50" w:rsidP="00443F50">
      <w:pPr>
        <w:numPr>
          <w:ilvl w:val="0"/>
          <w:numId w:val="40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Л.В. Конспект лекций по дисциплине </w:t>
      </w:r>
      <w:r w:rsidRPr="00443F50">
        <w:rPr>
          <w:rFonts w:ascii="Times New Roman" w:hAnsi="Times New Roman" w:cs="Times New Roman"/>
          <w:bCs/>
          <w:sz w:val="24"/>
          <w:szCs w:val="24"/>
        </w:rPr>
        <w:t>Теория бухгалтерского учета:</w:t>
      </w:r>
      <w:r w:rsidRPr="00443F50">
        <w:rPr>
          <w:rFonts w:ascii="Times New Roman" w:hAnsi="Times New Roman" w:cs="Times New Roman"/>
          <w:sz w:val="24"/>
          <w:szCs w:val="24"/>
        </w:rPr>
        <w:t xml:space="preserve"> учебное пособие для самостоятельной работы студентов очной формы обучения, спец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альности 38.02.01 «Экономика и бухгалтерский учет (по отраслям)» – </w:t>
      </w:r>
      <w:r w:rsidRPr="00443F50">
        <w:rPr>
          <w:rFonts w:ascii="Times New Roman" w:hAnsi="Times New Roman" w:cs="Times New Roman"/>
          <w:bCs/>
          <w:sz w:val="24"/>
          <w:szCs w:val="24"/>
        </w:rPr>
        <w:t>Лениногорск, Г</w:t>
      </w:r>
      <w:r w:rsidRPr="00443F50">
        <w:rPr>
          <w:rFonts w:ascii="Times New Roman" w:hAnsi="Times New Roman" w:cs="Times New Roman"/>
          <w:bCs/>
          <w:sz w:val="24"/>
          <w:szCs w:val="24"/>
        </w:rPr>
        <w:t>А</w:t>
      </w:r>
      <w:r w:rsidRPr="00443F50">
        <w:rPr>
          <w:rFonts w:ascii="Times New Roman" w:hAnsi="Times New Roman" w:cs="Times New Roman"/>
          <w:bCs/>
          <w:sz w:val="24"/>
          <w:szCs w:val="24"/>
        </w:rPr>
        <w:t>ПОУ Лениногорский политехнический колледж, 2015. -  97 с.</w:t>
      </w:r>
    </w:p>
    <w:p w:rsidR="00443F50" w:rsidRPr="00443F50" w:rsidRDefault="00443F50" w:rsidP="00443F50">
      <w:pPr>
        <w:numPr>
          <w:ilvl w:val="0"/>
          <w:numId w:val="40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Л.В. </w:t>
      </w:r>
      <w:r w:rsidRPr="00443F50">
        <w:rPr>
          <w:rFonts w:ascii="Times New Roman" w:hAnsi="Times New Roman" w:cs="Times New Roman"/>
          <w:bCs/>
          <w:sz w:val="24"/>
          <w:szCs w:val="24"/>
        </w:rPr>
        <w:t>Сборник задач по дисциплине Теория бухгалтерского учета:</w:t>
      </w:r>
      <w:r w:rsidRPr="00443F50">
        <w:rPr>
          <w:rFonts w:ascii="Times New Roman" w:hAnsi="Times New Roman" w:cs="Times New Roman"/>
          <w:sz w:val="24"/>
          <w:szCs w:val="24"/>
        </w:rPr>
        <w:t xml:space="preserve"> мет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дическое пособие для проведения практических занятий и самостоятельной работы ст</w:t>
      </w:r>
      <w:r w:rsidRPr="00443F50">
        <w:rPr>
          <w:rFonts w:ascii="Times New Roman" w:hAnsi="Times New Roman" w:cs="Times New Roman"/>
          <w:sz w:val="24"/>
          <w:szCs w:val="24"/>
        </w:rPr>
        <w:t>у</w:t>
      </w:r>
      <w:r w:rsidRPr="00443F50">
        <w:rPr>
          <w:rFonts w:ascii="Times New Roman" w:hAnsi="Times New Roman" w:cs="Times New Roman"/>
          <w:sz w:val="24"/>
          <w:szCs w:val="24"/>
        </w:rPr>
        <w:t xml:space="preserve">дентов специальности 080110 Экономика и бухгалтерский учет (по отраслям) – </w:t>
      </w:r>
      <w:r w:rsidRPr="00443F50">
        <w:rPr>
          <w:rFonts w:ascii="Times New Roman" w:hAnsi="Times New Roman" w:cs="Times New Roman"/>
          <w:bCs/>
          <w:sz w:val="24"/>
          <w:szCs w:val="24"/>
        </w:rPr>
        <w:t>Ленин</w:t>
      </w:r>
      <w:r w:rsidRPr="00443F50">
        <w:rPr>
          <w:rFonts w:ascii="Times New Roman" w:hAnsi="Times New Roman" w:cs="Times New Roman"/>
          <w:bCs/>
          <w:sz w:val="24"/>
          <w:szCs w:val="24"/>
        </w:rPr>
        <w:t>о</w:t>
      </w:r>
      <w:r w:rsidRPr="00443F50">
        <w:rPr>
          <w:rFonts w:ascii="Times New Roman" w:hAnsi="Times New Roman" w:cs="Times New Roman"/>
          <w:bCs/>
          <w:sz w:val="24"/>
          <w:szCs w:val="24"/>
        </w:rPr>
        <w:t>горск, ГАПОУ Лениногорский политехнический колледж, 2009. -  44 с.</w:t>
      </w:r>
    </w:p>
    <w:p w:rsidR="00443F50" w:rsidRPr="00443F50" w:rsidRDefault="00443F50" w:rsidP="00443F50">
      <w:pPr>
        <w:numPr>
          <w:ilvl w:val="0"/>
          <w:numId w:val="40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А.И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 xml:space="preserve">. Бухгалтерский учет: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43F50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443F50">
        <w:rPr>
          <w:rFonts w:ascii="Times New Roman" w:hAnsi="Times New Roman" w:cs="Times New Roman"/>
          <w:sz w:val="24"/>
          <w:szCs w:val="24"/>
        </w:rPr>
        <w:t xml:space="preserve"> пособие для студентов учреждений СПО / А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 xml:space="preserve">.И. Гомола, В.Е. Кириллов, С.В. Кириллов. – 8 – е изд. испр. – М.: Изд. </w:t>
      </w:r>
      <w:r w:rsidRPr="00443F50">
        <w:rPr>
          <w:rFonts w:ascii="Times New Roman" w:hAnsi="Times New Roman" w:cs="Times New Roman"/>
          <w:sz w:val="24"/>
          <w:szCs w:val="24"/>
        </w:rPr>
        <w:t>ц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>ентр “Академия”, 2015 – 432 с.</w:t>
      </w:r>
    </w:p>
    <w:p w:rsidR="00443F50" w:rsidRPr="00443F50" w:rsidRDefault="00443F50" w:rsidP="00443F50">
      <w:pPr>
        <w:tabs>
          <w:tab w:val="left" w:pos="360"/>
          <w:tab w:val="num" w:pos="72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43F50" w:rsidRPr="00443F50" w:rsidRDefault="00443F50" w:rsidP="00443F50">
      <w:pPr>
        <w:pStyle w:val="24"/>
        <w:widowControl w:val="0"/>
        <w:numPr>
          <w:ilvl w:val="0"/>
          <w:numId w:val="41"/>
        </w:numPr>
        <w:tabs>
          <w:tab w:val="left" w:pos="360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Федеральный Закон РФ "О бухгалтерском учете" от 21.11.96 г. № 129-ФЗ. – М.: 1996.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Положение по ведению бухгалтерского учета и бухгалтерской отчетности в РФ, Утверждено Приказом Минфина РФ от 29.07.98 г. № 34н. ПБУ № 1-15 от 1994-2000.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низаций и инструкция по его применению. Утверждены Приказом Минфина РФ от 31.10.2000. № 94н.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Комментарии к положениям по бухгалтерскому учету / Глинистый В. Д. и др.; отв. ред. А. С. Бакаев. - 2-е изд., доп. - М.: Юрайт.,2006. - 419с.</w:t>
      </w:r>
    </w:p>
    <w:p w:rsidR="00443F50" w:rsidRPr="00443F50" w:rsidRDefault="00443F50" w:rsidP="00443F50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10000 и одна проводка/ Г.Ю. Касьянова (8-е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864 с.</w:t>
      </w:r>
    </w:p>
    <w:p w:rsidR="00443F50" w:rsidRPr="00443F50" w:rsidRDefault="00443F50" w:rsidP="00443F50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Рогуленко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Т.М.,Харьков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В.П. Бухгалтерский учет: Учебник – 2-е изд.,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 – М.: Финансы и статистика, 2015.</w:t>
      </w:r>
    </w:p>
    <w:p w:rsidR="00443F50" w:rsidRPr="00443F50" w:rsidRDefault="00443F50" w:rsidP="00443F50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au"/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Н.В. Основы бухгалтерского учета: Учебник. – М.: Академия, </w:t>
      </w:r>
      <w:r w:rsidRPr="00443F50">
        <w:rPr>
          <w:rStyle w:val="au"/>
          <w:rFonts w:ascii="Times New Roman" w:hAnsi="Times New Roman" w:cs="Times New Roman"/>
          <w:sz w:val="24"/>
          <w:szCs w:val="24"/>
        </w:rPr>
        <w:t>2016.</w:t>
      </w:r>
    </w:p>
    <w:p w:rsidR="00443F50" w:rsidRPr="00443F50" w:rsidRDefault="00443F50" w:rsidP="00443F50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Ежемесячный научно-практический журнал «Бухгалтерский учет»</w:t>
      </w:r>
    </w:p>
    <w:p w:rsidR="00443F50" w:rsidRPr="00443F50" w:rsidRDefault="00443F50" w:rsidP="00443F50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Ежемесячный научно-практический журнал «Главбух»</w:t>
      </w:r>
    </w:p>
    <w:p w:rsidR="00443F50" w:rsidRPr="00443F50" w:rsidRDefault="00443F50" w:rsidP="0044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br w:type="page"/>
      </w:r>
    </w:p>
    <w:p w:rsidR="00443F50" w:rsidRDefault="00443F50" w:rsidP="00443F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593269" w:rsidRPr="00443F50" w:rsidRDefault="00593269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 xml:space="preserve">рабочей программы по дисциплины   ОП.10 Безопасность жизнедеятельности </w:t>
      </w:r>
      <w:r w:rsidRPr="00443F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38.01.01 Экономика и бухгалтерский учет.</w:t>
      </w:r>
      <w:r w:rsidRPr="0044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93269" w:rsidRPr="00443F50" w:rsidRDefault="00593269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43F50">
        <w:rPr>
          <w:rFonts w:ascii="Times New Roman" w:hAnsi="Times New Roman" w:cs="Times New Roman"/>
          <w:sz w:val="24"/>
          <w:szCs w:val="24"/>
        </w:rPr>
        <w:t>2. Место дисциплины в структуре основной профессиональной образовательной программы: дисциплина входит в профессиональный цикл, являясь общепрофессионал</w:t>
      </w:r>
      <w:r w:rsidRPr="00443F50">
        <w:rPr>
          <w:rFonts w:ascii="Times New Roman" w:hAnsi="Times New Roman" w:cs="Times New Roman"/>
          <w:sz w:val="24"/>
          <w:szCs w:val="24"/>
        </w:rPr>
        <w:t>ь</w:t>
      </w:r>
      <w:r w:rsidRPr="00443F50">
        <w:rPr>
          <w:rFonts w:ascii="Times New Roman" w:hAnsi="Times New Roman" w:cs="Times New Roman"/>
          <w:sz w:val="24"/>
          <w:szCs w:val="24"/>
        </w:rPr>
        <w:t>ной дисциплиной.</w:t>
      </w:r>
    </w:p>
    <w:p w:rsidR="00593269" w:rsidRPr="00443F50" w:rsidRDefault="00593269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3. Цели и задачи дисциплины, требования к результатам освоения дисциплины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ния от негативных воздействий чрезвычайных ситуаций;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тельно определять среди них родственные полученной специальности;</w:t>
      </w:r>
      <w:proofErr w:type="gramEnd"/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ной службы на воинских должностях в соответствии с полученной специально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стью;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в повсе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дневной деятельности и экстремальных условиях военной службы;</w:t>
      </w:r>
    </w:p>
    <w:p w:rsidR="00593269" w:rsidRPr="00443F50" w:rsidRDefault="00593269" w:rsidP="00443F50">
      <w:pPr>
        <w:numPr>
          <w:ilvl w:val="0"/>
          <w:numId w:val="1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ния развития событий и оценки последствий при техногенных чрезвычайных ситуациях и стихийных явлениях, в том числе в условиях противодействия тер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роризму как серьезной угрозе национальной безопасности России;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нальной деятельности и быту, принципы снижения вероятности их реализации;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рах;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организацию и порядок призыва граждан на военную службу и поступления на нее в добровольном порядке;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93269" w:rsidRPr="00443F50" w:rsidRDefault="00593269" w:rsidP="00443F50">
      <w:pPr>
        <w:numPr>
          <w:ilvl w:val="0"/>
          <w:numId w:val="2"/>
        </w:numPr>
        <w:suppressLineNumbers/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</w:t>
      </w:r>
      <w:r w:rsidRPr="00443F50">
        <w:rPr>
          <w:rFonts w:ascii="Times New Roman" w:hAnsi="Times New Roman" w:cs="Times New Roman"/>
          <w:sz w:val="24"/>
          <w:szCs w:val="24"/>
        </w:rPr>
        <w:softHyphen/>
        <w:t>нии обязанностей военной службы;</w:t>
      </w:r>
    </w:p>
    <w:p w:rsidR="00593269" w:rsidRPr="00443F50" w:rsidRDefault="00593269" w:rsidP="00443F50">
      <w:pPr>
        <w:numPr>
          <w:ilvl w:val="0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порядок и правила оказания первой помощи пострадавшим.</w:t>
      </w:r>
    </w:p>
    <w:p w:rsidR="00593269" w:rsidRPr="00443F50" w:rsidRDefault="00443F50" w:rsidP="00443F50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="00593269" w:rsidRPr="00443F50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="00593269" w:rsidRPr="00443F50"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 w:rsidR="00593269" w:rsidRPr="00443F50">
        <w:rPr>
          <w:rFonts w:ascii="Times New Roman" w:hAnsi="Times New Roman" w:cs="Times New Roman"/>
          <w:sz w:val="24"/>
          <w:szCs w:val="24"/>
        </w:rPr>
        <w:t>, включающими в себя сп</w:t>
      </w:r>
      <w:r w:rsidR="00593269" w:rsidRPr="00443F50">
        <w:rPr>
          <w:rFonts w:ascii="Times New Roman" w:hAnsi="Times New Roman" w:cs="Times New Roman"/>
          <w:sz w:val="24"/>
          <w:szCs w:val="24"/>
        </w:rPr>
        <w:t>о</w:t>
      </w:r>
      <w:r w:rsidR="00593269" w:rsidRPr="00443F50">
        <w:rPr>
          <w:rFonts w:ascii="Times New Roman" w:hAnsi="Times New Roman" w:cs="Times New Roman"/>
          <w:sz w:val="24"/>
          <w:szCs w:val="24"/>
        </w:rPr>
        <w:t>собности:</w:t>
      </w:r>
    </w:p>
    <w:p w:rsidR="00593269" w:rsidRPr="00443F50" w:rsidRDefault="00593269" w:rsidP="00443F50">
      <w:pPr>
        <w:pStyle w:val="ConsPlusNormal"/>
        <w:tabs>
          <w:tab w:val="left" w:pos="9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93269" w:rsidRPr="00443F50" w:rsidRDefault="00593269" w:rsidP="00443F50">
      <w:pPr>
        <w:pStyle w:val="ConsPlusNormal"/>
        <w:tabs>
          <w:tab w:val="left" w:pos="9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93269" w:rsidRPr="00443F50" w:rsidRDefault="00593269" w:rsidP="00443F50">
      <w:pPr>
        <w:pStyle w:val="ConsPlusNormal"/>
        <w:tabs>
          <w:tab w:val="left" w:pos="9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ОК 4. Осуществлять поиск и использование информации, необходимой для эффе</w:t>
      </w:r>
      <w:r w:rsidRPr="00443F50">
        <w:rPr>
          <w:rFonts w:ascii="Times New Roman" w:hAnsi="Times New Roman" w:cs="Times New Roman"/>
          <w:sz w:val="24"/>
          <w:szCs w:val="24"/>
        </w:rPr>
        <w:t>к</w:t>
      </w:r>
      <w:r w:rsidRPr="00443F50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lastRenderedPageBreak/>
        <w:t>тия.</w:t>
      </w:r>
    </w:p>
    <w:p w:rsidR="00593269" w:rsidRPr="00443F50" w:rsidRDefault="00593269" w:rsidP="0044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593269" w:rsidRPr="00443F50" w:rsidRDefault="00593269" w:rsidP="0044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593269" w:rsidRPr="00443F50" w:rsidRDefault="00593269" w:rsidP="0044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зультат выполнения заданий.</w:t>
      </w:r>
    </w:p>
    <w:p w:rsidR="00593269" w:rsidRPr="00443F50" w:rsidRDefault="00593269" w:rsidP="0044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593269" w:rsidRPr="00443F50" w:rsidRDefault="00593269" w:rsidP="0044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ab/>
        <w:t>Бухгалтер должен обладать профессиональными компетенциями, соответс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>вующими видам деятельности: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Документирование хозяйственных операций и ведение бухгалтерского учета им</w:t>
      </w:r>
      <w:r w:rsidRPr="00443F50">
        <w:rPr>
          <w:rFonts w:ascii="Times New Roman" w:hAnsi="Times New Roman" w:cs="Times New Roman"/>
          <w:sz w:val="24"/>
          <w:szCs w:val="24"/>
        </w:rPr>
        <w:t>у</w:t>
      </w:r>
      <w:r w:rsidRPr="00443F50">
        <w:rPr>
          <w:rFonts w:ascii="Times New Roman" w:hAnsi="Times New Roman" w:cs="Times New Roman"/>
          <w:sz w:val="24"/>
          <w:szCs w:val="24"/>
        </w:rPr>
        <w:t>щества организации.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1.1. Обрабатывать первичные бухгалтерские документы.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1.2. Разрабатывать и согласовывать с руководством организации рабочий план счетов бухгалтерского учета организации. 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</w:t>
      </w:r>
      <w:r w:rsidRPr="00443F50">
        <w:rPr>
          <w:rFonts w:ascii="Times New Roman" w:hAnsi="Times New Roman" w:cs="Times New Roman"/>
          <w:sz w:val="24"/>
          <w:szCs w:val="24"/>
        </w:rPr>
        <w:t>у</w:t>
      </w:r>
      <w:r w:rsidRPr="00443F50">
        <w:rPr>
          <w:rFonts w:ascii="Times New Roman" w:hAnsi="Times New Roman" w:cs="Times New Roman"/>
          <w:sz w:val="24"/>
          <w:szCs w:val="24"/>
        </w:rPr>
        <w:t xml:space="preserve">менты. 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 Ведение бухгалтерского учета исто</w:t>
      </w:r>
      <w:r w:rsidRPr="00443F50">
        <w:rPr>
          <w:rFonts w:ascii="Times New Roman" w:hAnsi="Times New Roman" w:cs="Times New Roman"/>
          <w:sz w:val="24"/>
          <w:szCs w:val="24"/>
        </w:rPr>
        <w:t>ч</w:t>
      </w:r>
      <w:r w:rsidRPr="00443F50">
        <w:rPr>
          <w:rFonts w:ascii="Times New Roman" w:hAnsi="Times New Roman" w:cs="Times New Roman"/>
          <w:sz w:val="24"/>
          <w:szCs w:val="24"/>
        </w:rPr>
        <w:t>ников формирования имущества, выполнение работ по инвентаризации имущества и ф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нансовых обязательств организации. 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2.1. Формировать бухгалтерские проводки по учету источников имущества о</w:t>
      </w:r>
      <w:r w:rsidRPr="00443F50">
        <w:rPr>
          <w:rFonts w:ascii="Times New Roman" w:hAnsi="Times New Roman" w:cs="Times New Roman"/>
          <w:sz w:val="24"/>
          <w:szCs w:val="24"/>
        </w:rPr>
        <w:t>р</w:t>
      </w:r>
      <w:r w:rsidRPr="00443F50">
        <w:rPr>
          <w:rFonts w:ascii="Times New Roman" w:hAnsi="Times New Roman" w:cs="Times New Roman"/>
          <w:sz w:val="24"/>
          <w:szCs w:val="24"/>
        </w:rPr>
        <w:t>ганизации на основе рабочего плана счетов бухгалтерского учета.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2.2. Выполнять поручения руководства в составе комиссии по инвентаризации имущества в местах его хранения. 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2.2. Проводить подготовку к инвентаризации и проверку действительного соо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>ветствия фактических данных инвентаризации данным учета.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2.3. Отражать в бухгалтерских проводках зачет и списание недостачи ценн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стей (регулировать инвентаризационные разницы) по результатам инвентаризации. 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2.4. Проводить процедуры инвентаризации финансовых обязательств организ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ции. Проведение расчетов с бюджетом и внебюджетными фондами. ПК 3.1. Формировать бухгалтерские проводки по начислению и перечислению налогов и сборов в бюджеты различных уровней.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3.3. Формировать бухгалтерские проводки по начислению и перечислению страховых взносов во внебюджетные фонды. </w:t>
      </w:r>
    </w:p>
    <w:p w:rsidR="00593269" w:rsidRPr="00443F50" w:rsidRDefault="00593269" w:rsidP="00443F5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</w:t>
      </w:r>
      <w:r w:rsidRPr="00443F50">
        <w:rPr>
          <w:rFonts w:ascii="Times New Roman" w:hAnsi="Times New Roman" w:cs="Times New Roman"/>
          <w:sz w:val="24"/>
          <w:szCs w:val="24"/>
        </w:rPr>
        <w:t>в</w:t>
      </w:r>
      <w:r w:rsidRPr="00443F50">
        <w:rPr>
          <w:rFonts w:ascii="Times New Roman" w:hAnsi="Times New Roman" w:cs="Times New Roman"/>
          <w:sz w:val="24"/>
          <w:szCs w:val="24"/>
        </w:rPr>
        <w:t xml:space="preserve">ским операциям. </w:t>
      </w:r>
    </w:p>
    <w:p w:rsidR="00593269" w:rsidRPr="00443F50" w:rsidRDefault="00593269" w:rsidP="00443F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Составление и использование бухгалтерской отчетности. </w:t>
      </w:r>
    </w:p>
    <w:p w:rsidR="00593269" w:rsidRPr="00443F50" w:rsidRDefault="00593269" w:rsidP="00443F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бухгалтерского учета имущес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>венное и финансовое положение организации, определять результаты хозяйственной де</w:t>
      </w:r>
      <w:r w:rsidRPr="00443F50">
        <w:rPr>
          <w:rFonts w:ascii="Times New Roman" w:hAnsi="Times New Roman" w:cs="Times New Roman"/>
          <w:sz w:val="24"/>
          <w:szCs w:val="24"/>
        </w:rPr>
        <w:t>я</w:t>
      </w:r>
      <w:r w:rsidRPr="00443F50">
        <w:rPr>
          <w:rFonts w:ascii="Times New Roman" w:hAnsi="Times New Roman" w:cs="Times New Roman"/>
          <w:sz w:val="24"/>
          <w:szCs w:val="24"/>
        </w:rPr>
        <w:t xml:space="preserve">тельности за отчетный период. </w:t>
      </w:r>
    </w:p>
    <w:p w:rsidR="00593269" w:rsidRPr="00443F50" w:rsidRDefault="00593269" w:rsidP="00443F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ПК 4.2. Составлять формы бухгалтерской отчетности в установленные законод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тельством сроки.</w:t>
      </w:r>
    </w:p>
    <w:p w:rsidR="00593269" w:rsidRPr="00443F50" w:rsidRDefault="00593269" w:rsidP="00443F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ПК 4.3. Составлять налоговые декларации по налогам и сборам в бюджет, нал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593269" w:rsidRPr="00443F50" w:rsidRDefault="00593269" w:rsidP="00443F50">
      <w:pPr>
        <w:pStyle w:val="Default"/>
        <w:ind w:firstLine="709"/>
        <w:jc w:val="both"/>
      </w:pPr>
      <w:r w:rsidRPr="00443F50">
        <w:lastRenderedPageBreak/>
        <w:t xml:space="preserve"> ПК 4.4. Проводить контроль и анализ информации об имуществе и финансовом положении организации, ее платежеспособности и доходности. 4.  Количество часов на освоение программы дисциплины 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102 часов,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в том числе: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68 часов;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34часа.</w:t>
      </w:r>
    </w:p>
    <w:p w:rsidR="00443F50" w:rsidRDefault="00443F50" w:rsidP="00443F50">
      <w:pPr>
        <w:pStyle w:val="Default"/>
        <w:ind w:firstLine="709"/>
        <w:jc w:val="both"/>
      </w:pPr>
    </w:p>
    <w:p w:rsidR="00593269" w:rsidRPr="00443F50" w:rsidRDefault="00593269" w:rsidP="00443F50">
      <w:pPr>
        <w:pStyle w:val="Default"/>
        <w:ind w:firstLine="709"/>
        <w:jc w:val="both"/>
        <w:rPr>
          <w:i/>
          <w:iCs/>
        </w:rPr>
      </w:pPr>
      <w:r w:rsidRPr="00443F50">
        <w:t xml:space="preserve">5. Содержание дисциплины </w:t>
      </w:r>
      <w:r w:rsidRPr="00443F50">
        <w:rPr>
          <w:i/>
          <w:iCs/>
        </w:rPr>
        <w:t xml:space="preserve">(приводится перечень разделов и тем) </w:t>
      </w:r>
    </w:p>
    <w:p w:rsidR="00593269" w:rsidRPr="00443F50" w:rsidRDefault="00593269" w:rsidP="00443F50">
      <w:pPr>
        <w:pStyle w:val="Default"/>
        <w:ind w:firstLine="709"/>
        <w:jc w:val="both"/>
        <w:rPr>
          <w:noProof/>
        </w:rPr>
      </w:pPr>
      <w:r w:rsidRPr="00443F50">
        <w:rPr>
          <w:noProof/>
        </w:rPr>
        <w:t>Введение.</w:t>
      </w:r>
    </w:p>
    <w:p w:rsidR="00593269" w:rsidRPr="00443F50" w:rsidRDefault="00593269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  </w:t>
      </w:r>
      <w:r w:rsidRPr="00443F50">
        <w:rPr>
          <w:rFonts w:ascii="Times New Roman" w:hAnsi="Times New Roman" w:cs="Times New Roman"/>
          <w:bCs/>
          <w:sz w:val="24"/>
          <w:szCs w:val="24"/>
        </w:rPr>
        <w:t>Раздел 1. Чрезвы</w:t>
      </w:r>
      <w:r w:rsidRPr="00443F50">
        <w:rPr>
          <w:rFonts w:ascii="Times New Roman" w:hAnsi="Times New Roman" w:cs="Times New Roman"/>
          <w:bCs/>
          <w:sz w:val="24"/>
          <w:szCs w:val="24"/>
        </w:rPr>
        <w:softHyphen/>
        <w:t>чайные ситуации мирного и военного времени и органи</w:t>
      </w:r>
      <w:r w:rsidRPr="00443F50">
        <w:rPr>
          <w:rFonts w:ascii="Times New Roman" w:hAnsi="Times New Roman" w:cs="Times New Roman"/>
          <w:bCs/>
          <w:sz w:val="24"/>
          <w:szCs w:val="24"/>
        </w:rPr>
        <w:softHyphen/>
        <w:t>зация з</w:t>
      </w:r>
      <w:r w:rsidRPr="00443F50">
        <w:rPr>
          <w:rFonts w:ascii="Times New Roman" w:hAnsi="Times New Roman" w:cs="Times New Roman"/>
          <w:bCs/>
          <w:sz w:val="24"/>
          <w:szCs w:val="24"/>
        </w:rPr>
        <w:t>а</w:t>
      </w:r>
      <w:r w:rsidRPr="00443F50">
        <w:rPr>
          <w:rFonts w:ascii="Times New Roman" w:hAnsi="Times New Roman" w:cs="Times New Roman"/>
          <w:bCs/>
          <w:sz w:val="24"/>
          <w:szCs w:val="24"/>
        </w:rPr>
        <w:t>щиты на</w:t>
      </w:r>
      <w:r w:rsidRPr="00443F50">
        <w:rPr>
          <w:rFonts w:ascii="Times New Roman" w:hAnsi="Times New Roman" w:cs="Times New Roman"/>
          <w:bCs/>
          <w:sz w:val="24"/>
          <w:szCs w:val="24"/>
        </w:rPr>
        <w:softHyphen/>
        <w:t>селения.</w:t>
      </w:r>
    </w:p>
    <w:p w:rsidR="00593269" w:rsidRPr="00443F50" w:rsidRDefault="00593269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Раздел 2. Основы военной службы</w:t>
      </w:r>
      <w:r w:rsidRPr="00443F50">
        <w:rPr>
          <w:rFonts w:ascii="Times New Roman" w:hAnsi="Times New Roman" w:cs="Times New Roman"/>
          <w:sz w:val="24"/>
          <w:szCs w:val="24"/>
        </w:rPr>
        <w:t>.</w:t>
      </w:r>
    </w:p>
    <w:p w:rsidR="00593269" w:rsidRPr="00443F50" w:rsidRDefault="00593269" w:rsidP="00443F50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443F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Основы медицинских знаний </w:t>
      </w:r>
    </w:p>
    <w:p w:rsidR="00443F50" w:rsidRDefault="00443F50" w:rsidP="00443F50">
      <w:pPr>
        <w:pStyle w:val="Default"/>
        <w:ind w:firstLine="709"/>
        <w:jc w:val="both"/>
      </w:pPr>
    </w:p>
    <w:p w:rsidR="00593269" w:rsidRPr="00443F50" w:rsidRDefault="00593269" w:rsidP="00443F50">
      <w:pPr>
        <w:pStyle w:val="Default"/>
        <w:ind w:firstLine="709"/>
        <w:jc w:val="both"/>
      </w:pPr>
      <w:r w:rsidRPr="00443F50">
        <w:t xml:space="preserve">5.Перечень рекомендуемых учебных изданий, Интернет-ресурсов, дополнительной литературы. </w:t>
      </w: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593269" w:rsidRPr="00443F50" w:rsidRDefault="00593269" w:rsidP="00443F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Бондин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Семехин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Ю.Г. Безопасность жизнедеятельность: Учеб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особие,- М.: ИНФРА-М: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Академцентр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, 2013. -349с.- (Среднее профессиональное образование). </w:t>
      </w:r>
    </w:p>
    <w:p w:rsidR="00593269" w:rsidRPr="00443F50" w:rsidRDefault="00593269" w:rsidP="00443F50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3F50">
        <w:rPr>
          <w:rFonts w:ascii="Times New Roman" w:hAnsi="Times New Roman"/>
          <w:bCs/>
          <w:sz w:val="24"/>
          <w:szCs w:val="24"/>
        </w:rPr>
        <w:t>Косолапов Н.В. Основы безопасности жизнедеятельности: учебник для студ</w:t>
      </w:r>
      <w:proofErr w:type="gramStart"/>
      <w:r w:rsidRPr="00443F50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443F50">
        <w:rPr>
          <w:rFonts w:ascii="Times New Roman" w:hAnsi="Times New Roman"/>
          <w:bCs/>
          <w:sz w:val="24"/>
          <w:szCs w:val="24"/>
        </w:rPr>
        <w:t xml:space="preserve">чреждений </w:t>
      </w:r>
      <w:proofErr w:type="spellStart"/>
      <w:r w:rsidRPr="00443F50">
        <w:rPr>
          <w:rFonts w:ascii="Times New Roman" w:hAnsi="Times New Roman"/>
          <w:bCs/>
          <w:sz w:val="24"/>
          <w:szCs w:val="24"/>
        </w:rPr>
        <w:t>сред.проф.образования</w:t>
      </w:r>
      <w:proofErr w:type="spellEnd"/>
      <w:r w:rsidRPr="00443F50">
        <w:rPr>
          <w:rFonts w:ascii="Times New Roman" w:hAnsi="Times New Roman"/>
          <w:bCs/>
          <w:sz w:val="24"/>
          <w:szCs w:val="24"/>
        </w:rPr>
        <w:t xml:space="preserve">  /Н.В. Косолапова, Н.А. Прокопенко.- 4-е </w:t>
      </w:r>
      <w:proofErr w:type="spellStart"/>
      <w:r w:rsidRPr="00443F50">
        <w:rPr>
          <w:rFonts w:ascii="Times New Roman" w:hAnsi="Times New Roman"/>
          <w:bCs/>
          <w:sz w:val="24"/>
          <w:szCs w:val="24"/>
        </w:rPr>
        <w:t>изд.,стер.-М</w:t>
      </w:r>
      <w:proofErr w:type="spellEnd"/>
      <w:r w:rsidRPr="00443F50">
        <w:rPr>
          <w:rFonts w:ascii="Times New Roman" w:hAnsi="Times New Roman"/>
          <w:bCs/>
          <w:sz w:val="24"/>
          <w:szCs w:val="24"/>
        </w:rPr>
        <w:t>.: Издательский центр «Академия»,2017.-368с.</w:t>
      </w:r>
    </w:p>
    <w:p w:rsidR="00593269" w:rsidRPr="00443F50" w:rsidRDefault="00593269" w:rsidP="00443F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Косолапова Н.В. Безопасность жизнедеятельности: учебник для учреждений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образования / Н.В. Косолапова, Н.А. Прокопенко, Е.Л. Побежимова. – М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з</w:t>
      </w:r>
      <w:r w:rsidRPr="00443F50">
        <w:rPr>
          <w:rFonts w:ascii="Times New Roman" w:hAnsi="Times New Roman" w:cs="Times New Roman"/>
          <w:sz w:val="24"/>
          <w:szCs w:val="24"/>
        </w:rPr>
        <w:t>дательский центр «Академия», 2012 -288с.</w:t>
      </w:r>
    </w:p>
    <w:p w:rsidR="00593269" w:rsidRPr="00443F50" w:rsidRDefault="00593269" w:rsidP="00443F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Смирнов, А. Т. Основы безопасности жизнедеятельности 10 класс [Текст]: уче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ник для учащихся 10 класса / А.Т. Смирнов, Б.И. Мишин, В. А. Васнев. – М.: Просвещ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ние, 2013. – 161 с.</w:t>
      </w:r>
    </w:p>
    <w:p w:rsidR="00593269" w:rsidRPr="00443F50" w:rsidRDefault="00593269" w:rsidP="00443F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Смирнов, А. Т. Основы безопасности жизнедеятельности 11 класс [Текст]: учебник для учащихся 11 класса / А. Т. Смирнов, М. П. Фролов, Е. Н. Литвинов. – М.: ООО Фирма «Издательство АСТ», 2013. – 320 с.</w:t>
      </w:r>
    </w:p>
    <w:p w:rsidR="00593269" w:rsidRPr="00443F50" w:rsidRDefault="00593269" w:rsidP="00443F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Т.А,  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П.А.  Основы безопасности жизнедеятельности. Изд.8-е Ростов н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\Д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: Феникс. 2013. -415с.- (Среднее профессиональное образование).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br w:type="page"/>
      </w:r>
    </w:p>
    <w:p w:rsidR="00443F50" w:rsidRPr="00443F50" w:rsidRDefault="00443F50" w:rsidP="00305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Аннотация рабочей программы профессионального модуля «Документирование хозяйственных операций и ведение бухгалтерского учета активов организации»  спец</w:t>
      </w:r>
      <w:r w:rsidRPr="00443F50">
        <w:t>и</w:t>
      </w:r>
      <w:r w:rsidRPr="00443F50">
        <w:t xml:space="preserve">альности среднего профессионального образования 38.02.01 Экономика и бухгалтерский учет (по отраслям). </w:t>
      </w:r>
    </w:p>
    <w:p w:rsidR="00443F50" w:rsidRPr="00443F50" w:rsidRDefault="00443F50" w:rsidP="00443F50">
      <w:pPr>
        <w:pStyle w:val="Default"/>
        <w:ind w:firstLine="709"/>
        <w:jc w:val="both"/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 – требования к результатам осво</w:t>
      </w:r>
      <w:r w:rsidRPr="00443F50">
        <w:rPr>
          <w:rFonts w:ascii="Times New Roman" w:hAnsi="Times New Roman" w:cs="Times New Roman"/>
          <w:b/>
          <w:sz w:val="24"/>
          <w:szCs w:val="24"/>
        </w:rPr>
        <w:t>е</w:t>
      </w:r>
      <w:r w:rsidRPr="00443F50">
        <w:rPr>
          <w:rFonts w:ascii="Times New Roman" w:hAnsi="Times New Roman" w:cs="Times New Roman"/>
          <w:b/>
          <w:sz w:val="24"/>
          <w:szCs w:val="24"/>
        </w:rPr>
        <w:t>ния профессионального модуля: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 xml:space="preserve">вующими профессиональными компетенциями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в ходе освоения професси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документирование хозяйственных операций и ведения бухгалтерского учета имущества организации;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</w:t>
      </w:r>
      <w:r w:rsidRPr="00443F50">
        <w:rPr>
          <w:rFonts w:ascii="Times New Roman" w:hAnsi="Times New Roman" w:cs="Times New Roman"/>
          <w:sz w:val="24"/>
          <w:szCs w:val="24"/>
        </w:rPr>
        <w:t>з</w:t>
      </w:r>
      <w:r w:rsidRPr="00443F50">
        <w:rPr>
          <w:rFonts w:ascii="Times New Roman" w:hAnsi="Times New Roman" w:cs="Times New Roman"/>
          <w:sz w:val="24"/>
          <w:szCs w:val="24"/>
        </w:rPr>
        <w:t>решения на е проведение;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50">
        <w:rPr>
          <w:rFonts w:ascii="Times New Roman" w:hAnsi="Times New Roman" w:cs="Times New Roman"/>
          <w:sz w:val="24"/>
          <w:szCs w:val="24"/>
        </w:rPr>
        <w:t>- принимать первичные унифицированные бухгалтерских документы на любых в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да носителей:</w:t>
      </w:r>
      <w:proofErr w:type="gramEnd"/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проверять наличие в произвольных первичных бухгалтерских документах обяз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тельных реквизитов;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проводить формальную проверку документов, проверку по существу, арифмет</w:t>
      </w:r>
      <w:r w:rsidRPr="00443F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>ческую проверку;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проводить группировку первичных бухгалтерских документов по ряду признаков;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проводить таксировку и котировку первичных бухгалтерских документов;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организовывать документооборот;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разбираться в номенклатуре дел;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заносить данные по сгруппированным документам в ведомости учета затрат (ра</w:t>
      </w:r>
      <w:r w:rsidRPr="00443F50">
        <w:rPr>
          <w:rFonts w:ascii="Times New Roman" w:hAnsi="Times New Roman" w:cs="Times New Roman"/>
          <w:sz w:val="24"/>
          <w:szCs w:val="24"/>
        </w:rPr>
        <w:t>с</w:t>
      </w:r>
      <w:r w:rsidRPr="00443F50">
        <w:rPr>
          <w:rFonts w:ascii="Times New Roman" w:hAnsi="Times New Roman" w:cs="Times New Roman"/>
          <w:sz w:val="24"/>
          <w:szCs w:val="24"/>
        </w:rPr>
        <w:t>ходов) – учетные регистры;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передавать первичные бухгалтерские документы в текущий бухгалтерский архив;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передавать первичные бухгалтерские документы в постоянный архив по истеч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>нии установленного срока хранения;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исправлять ошибки в первичных бухгалтерских документах;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понимать и анализировать план счетов бухгалтерского учета финансово-хозяйственной деятельности организаций;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t xml:space="preserve">- </w:t>
      </w:r>
      <w:r w:rsidRPr="00443F50">
        <w:rPr>
          <w:rStyle w:val="FontStyle59"/>
          <w:sz w:val="24"/>
          <w:szCs w:val="24"/>
        </w:rPr>
        <w:t xml:space="preserve">  обосновывать необходимость разработки рабочего плана счетов на основе тип</w:t>
      </w:r>
      <w:r w:rsidRPr="00443F50">
        <w:rPr>
          <w:rStyle w:val="FontStyle59"/>
          <w:sz w:val="24"/>
          <w:szCs w:val="24"/>
        </w:rPr>
        <w:t>о</w:t>
      </w:r>
      <w:r w:rsidRPr="00443F50">
        <w:rPr>
          <w:rStyle w:val="FontStyle59"/>
          <w:sz w:val="24"/>
          <w:szCs w:val="24"/>
        </w:rPr>
        <w:t>вого плана счетов бухгалтерского учета финансово-хозяйственной деятельности;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поэтапно конструировать рабочий план счетов бухгалтерского учета организации;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кассовых операций, денежных документов и переводов в пути;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денежных средств на расчетных и специальных счетах;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учитывать особенности учета кассовых операций в иностранной валюте и опер</w:t>
      </w:r>
      <w:r w:rsidRPr="00443F50">
        <w:rPr>
          <w:rStyle w:val="FontStyle59"/>
          <w:sz w:val="24"/>
          <w:szCs w:val="24"/>
        </w:rPr>
        <w:t>а</w:t>
      </w:r>
      <w:r w:rsidRPr="00443F50">
        <w:rPr>
          <w:rStyle w:val="FontStyle59"/>
          <w:sz w:val="24"/>
          <w:szCs w:val="24"/>
        </w:rPr>
        <w:t>ций по валютным счетам;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оформлять денежные и кассовые документы;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заполнять кассовую книгу и отчет кассира в бухгалтерию;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нематериальных активов;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долгосрочных инвестиций;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финансовых вложений и ценных бумаг;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материально-производственных запасов;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- проводить учет затрат на производство и </w:t>
      </w:r>
      <w:proofErr w:type="spellStart"/>
      <w:r w:rsidRPr="00443F50">
        <w:rPr>
          <w:rStyle w:val="FontStyle59"/>
          <w:sz w:val="24"/>
          <w:szCs w:val="24"/>
        </w:rPr>
        <w:t>калькулирование</w:t>
      </w:r>
      <w:proofErr w:type="spellEnd"/>
      <w:r w:rsidRPr="00443F50">
        <w:rPr>
          <w:rStyle w:val="FontStyle59"/>
          <w:sz w:val="24"/>
          <w:szCs w:val="24"/>
        </w:rPr>
        <w:t xml:space="preserve"> себестоимости;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lastRenderedPageBreak/>
        <w:t>- проводить учет готовой продукц</w:t>
      </w:r>
      <w:proofErr w:type="gramStart"/>
      <w:r w:rsidRPr="00443F50">
        <w:rPr>
          <w:rStyle w:val="FontStyle59"/>
          <w:sz w:val="24"/>
          <w:szCs w:val="24"/>
        </w:rPr>
        <w:t>ии и ее</w:t>
      </w:r>
      <w:proofErr w:type="gramEnd"/>
      <w:r w:rsidRPr="00443F50">
        <w:rPr>
          <w:rStyle w:val="FontStyle59"/>
          <w:sz w:val="24"/>
          <w:szCs w:val="24"/>
        </w:rPr>
        <w:t xml:space="preserve"> реализации;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текущих операций и расчетов;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труда и заработной платы;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финансовых результатов и использования прибыли;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собственного капитала;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кредитов и займов;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основные правила ведения бухгалтерского учета в  части документирования всех хозяйственных действий и операций;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понятие первичной бухгалтерской документации;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определение первичных бухгалтерских документов;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унифицированные формы первичных бухгалтерских документов;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проведения проверки первичных бухгалтерских документов: формал</w:t>
      </w:r>
      <w:r w:rsidRPr="00443F50">
        <w:rPr>
          <w:rStyle w:val="FontStyle59"/>
          <w:sz w:val="24"/>
          <w:szCs w:val="24"/>
        </w:rPr>
        <w:t>ь</w:t>
      </w:r>
      <w:r w:rsidRPr="00443F50">
        <w:rPr>
          <w:rStyle w:val="FontStyle59"/>
          <w:sz w:val="24"/>
          <w:szCs w:val="24"/>
        </w:rPr>
        <w:t>ной, по существу, арифметической;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- принципы и признаки группировки первичных бухгалтерских документов; 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проведения таксировки и котировки первичных бухгалтерских докуме</w:t>
      </w:r>
      <w:r w:rsidRPr="00443F50">
        <w:rPr>
          <w:rStyle w:val="FontStyle59"/>
          <w:sz w:val="24"/>
          <w:szCs w:val="24"/>
        </w:rPr>
        <w:t>н</w:t>
      </w:r>
      <w:r w:rsidRPr="00443F50">
        <w:rPr>
          <w:rStyle w:val="FontStyle59"/>
          <w:sz w:val="24"/>
          <w:szCs w:val="24"/>
        </w:rPr>
        <w:t>тов;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составления ведомостей учета затрат (расходов) – учетных регистров;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правила и сроки хранения первичной бухгалтерской документации;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- сущность </w:t>
      </w:r>
      <w:proofErr w:type="gramStart"/>
      <w:r w:rsidRPr="00443F50">
        <w:rPr>
          <w:rStyle w:val="FontStyle59"/>
          <w:sz w:val="24"/>
          <w:szCs w:val="24"/>
        </w:rPr>
        <w:t>плана счетов бухгалтерского учета финансово-хозяйственной деятел</w:t>
      </w:r>
      <w:r w:rsidRPr="00443F50">
        <w:rPr>
          <w:rStyle w:val="FontStyle59"/>
          <w:sz w:val="24"/>
          <w:szCs w:val="24"/>
        </w:rPr>
        <w:t>ь</w:t>
      </w:r>
      <w:r w:rsidRPr="00443F50">
        <w:rPr>
          <w:rStyle w:val="FontStyle59"/>
          <w:sz w:val="24"/>
          <w:szCs w:val="24"/>
        </w:rPr>
        <w:t>ности организаций</w:t>
      </w:r>
      <w:proofErr w:type="gramEnd"/>
      <w:r w:rsidRPr="00443F50">
        <w:rPr>
          <w:rStyle w:val="FontStyle59"/>
          <w:sz w:val="24"/>
          <w:szCs w:val="24"/>
        </w:rPr>
        <w:t>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инструкцию по применению плана счетов бухгалтерского учета;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- принципы и цели </w:t>
      </w:r>
      <w:proofErr w:type="gramStart"/>
      <w:r w:rsidRPr="00443F50">
        <w:rPr>
          <w:rStyle w:val="FontStyle59"/>
          <w:sz w:val="24"/>
          <w:szCs w:val="24"/>
        </w:rPr>
        <w:t>разработки рабочего плана счетов бухгалтерского учета орган</w:t>
      </w:r>
      <w:r w:rsidRPr="00443F50">
        <w:rPr>
          <w:rStyle w:val="FontStyle59"/>
          <w:sz w:val="24"/>
          <w:szCs w:val="24"/>
        </w:rPr>
        <w:t>и</w:t>
      </w:r>
      <w:r w:rsidRPr="00443F50">
        <w:rPr>
          <w:rStyle w:val="FontStyle59"/>
          <w:sz w:val="24"/>
          <w:szCs w:val="24"/>
        </w:rPr>
        <w:t>зации</w:t>
      </w:r>
      <w:proofErr w:type="gramEnd"/>
      <w:r w:rsidRPr="00443F50">
        <w:rPr>
          <w:rStyle w:val="FontStyle59"/>
          <w:sz w:val="24"/>
          <w:szCs w:val="24"/>
        </w:rPr>
        <w:t>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классификацию счетов бухгалтерского учета по экономическому содержанию, н</w:t>
      </w:r>
      <w:r w:rsidRPr="00443F50">
        <w:rPr>
          <w:rStyle w:val="FontStyle59"/>
          <w:sz w:val="24"/>
          <w:szCs w:val="24"/>
        </w:rPr>
        <w:t>а</w:t>
      </w:r>
      <w:r w:rsidRPr="00443F50">
        <w:rPr>
          <w:rStyle w:val="FontStyle59"/>
          <w:sz w:val="24"/>
          <w:szCs w:val="24"/>
        </w:rPr>
        <w:t>значению и структуре;</w:t>
      </w:r>
    </w:p>
    <w:p w:rsidR="00443F50" w:rsidRPr="00443F50" w:rsidRDefault="00443F50" w:rsidP="00443F50">
      <w:pPr>
        <w:pStyle w:val="Style42"/>
        <w:widowControl/>
        <w:tabs>
          <w:tab w:val="left" w:leader="underscore" w:pos="6245"/>
        </w:tabs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два подхода к проблеме оптимальной организации рабочего плана счетов - авт</w:t>
      </w:r>
      <w:r w:rsidRPr="00443F50">
        <w:rPr>
          <w:rStyle w:val="FontStyle59"/>
          <w:sz w:val="24"/>
          <w:szCs w:val="24"/>
        </w:rPr>
        <w:t>о</w:t>
      </w:r>
      <w:r w:rsidRPr="00443F50">
        <w:rPr>
          <w:rStyle w:val="FontStyle59"/>
          <w:sz w:val="24"/>
          <w:szCs w:val="24"/>
        </w:rPr>
        <w:t>номию финансового и управленческого учета и объединение финансового и управленч</w:t>
      </w:r>
      <w:r w:rsidRPr="00443F50">
        <w:rPr>
          <w:rStyle w:val="FontStyle59"/>
          <w:sz w:val="24"/>
          <w:szCs w:val="24"/>
        </w:rPr>
        <w:t>е</w:t>
      </w:r>
      <w:r w:rsidRPr="00443F50">
        <w:rPr>
          <w:rStyle w:val="FontStyle59"/>
          <w:sz w:val="24"/>
          <w:szCs w:val="24"/>
        </w:rPr>
        <w:t>ского учета;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кассовых операций, денежных документов и переводов в пути;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денежных средств на расчетных и специальных счетах;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особенности учета кассовых операций в иностранной валюте и операций по в</w:t>
      </w:r>
      <w:r w:rsidRPr="00443F50">
        <w:rPr>
          <w:rStyle w:val="FontStyle59"/>
          <w:sz w:val="24"/>
          <w:szCs w:val="24"/>
        </w:rPr>
        <w:t>а</w:t>
      </w:r>
      <w:r w:rsidRPr="00443F50">
        <w:rPr>
          <w:rStyle w:val="FontStyle59"/>
          <w:sz w:val="24"/>
          <w:szCs w:val="24"/>
        </w:rPr>
        <w:t>лютным счетам;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оформления денежных и кассовых документов, заполнения кассовой книги;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правила заполнения отчета кассира в бухгалтерию;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понятие и классификацию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оценку и переоценку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поступления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выбытия и аренды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амортизации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особенности учета арендованных и сданных в аренду основных средств;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понятие и классификацию нематериальных активов;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поступления и выбытия нематериальных, активов;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амортизацию нематериальных активов;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долгосрочных инвестиций;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финансовых вложений и ценных бумаг;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материально-производственных запасов: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-понятие, классификацию и оценку материально-производственных запасов;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lastRenderedPageBreak/>
        <w:t>- документальное оформление поступления и расхода материально-производственных запасов;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материалов на складе и в бухгалтерии;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синтетический учет движения материалов;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транспортно-заготовительных расходов;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- учет затрат на производство и </w:t>
      </w:r>
      <w:proofErr w:type="spellStart"/>
      <w:r w:rsidRPr="00443F50">
        <w:rPr>
          <w:rStyle w:val="FontStyle59"/>
          <w:sz w:val="24"/>
          <w:szCs w:val="24"/>
        </w:rPr>
        <w:t>калькулирование</w:t>
      </w:r>
      <w:proofErr w:type="spellEnd"/>
      <w:r w:rsidRPr="00443F50">
        <w:rPr>
          <w:rStyle w:val="FontStyle59"/>
          <w:sz w:val="24"/>
          <w:szCs w:val="24"/>
        </w:rPr>
        <w:t xml:space="preserve"> себестоимости;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систему учета производственных затрат и их классификацию;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сводный учет затрат на производство, обслуживание производства и управление;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особенности учета и распределения затрат вспомогательных производств;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потерь и непроизводственных расходов;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и оценку незавершенного производства;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калькуляцию себестоимости продукции;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характеристику готовой продукции, оценку и синтетический учет;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технологию реализацию готовой продукции (работ, услуг);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выручки от реализации продукции (работ, услуг);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расходов по реализации продукции (работ, услуг);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дебиторской и кредиторской задолженности и формы расчетов;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расчетов с работниками по прочим операциям и расчетов с подотчетными лицами.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всего -  </w:t>
      </w:r>
      <w:r w:rsidRPr="00443F50">
        <w:rPr>
          <w:rFonts w:ascii="Times New Roman" w:hAnsi="Times New Roman" w:cs="Times New Roman"/>
          <w:sz w:val="24"/>
          <w:szCs w:val="24"/>
          <w:u w:val="single"/>
        </w:rPr>
        <w:t xml:space="preserve">285 </w:t>
      </w:r>
      <w:r w:rsidRPr="00443F50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-213 часов, включая: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– 142  часов;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- 71  часов.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учебной практики – 72 часов.</w:t>
      </w:r>
    </w:p>
    <w:p w:rsidR="00443F50" w:rsidRPr="00443F50" w:rsidRDefault="00443F50" w:rsidP="00443F50">
      <w:pPr>
        <w:pStyle w:val="Default"/>
        <w:ind w:firstLine="709"/>
        <w:jc w:val="both"/>
      </w:pPr>
    </w:p>
    <w:p w:rsidR="00443F50" w:rsidRPr="005826BC" w:rsidRDefault="00443F50" w:rsidP="00443F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5826BC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освоения профессионального модуля 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(ВПД) Документирование хозяйственных операций и ведение бухгалтерского учета имущества организации, в том числе профессиональными (ПК) и общими (ОК) компетенциями: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8414"/>
      </w:tblGrid>
      <w:tr w:rsidR="00443F50" w:rsidRPr="00443F50" w:rsidTr="00443F50">
        <w:trPr>
          <w:trHeight w:val="50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Обрабатывать первичные бухгалтерские документы.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средств, оформлять денежные и кассовые документы.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являть к ней устойчивый интерес.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собы выполнения профессиональных задач, оценивать их эффективность и к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чество.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тивного выполнения профессиональных задач, профессионального и личнос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ного развития.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информационной культурой, анализировать и оценивать информацию 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информационно-коммуникационных технологий.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дством, потребителями.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зультат выполнения заданий.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тия, заниматься самообразованием, осознанно планировать повышение квал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 xml:space="preserve">фикации. 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3F50" w:rsidRPr="00443F50" w:rsidRDefault="00443F50" w:rsidP="00443F50">
      <w:pPr>
        <w:pStyle w:val="Default"/>
        <w:ind w:firstLine="709"/>
        <w:jc w:val="both"/>
        <w:rPr>
          <w:b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  <w:i/>
          <w:iCs/>
        </w:rPr>
      </w:pPr>
      <w:r w:rsidRPr="00443F50">
        <w:rPr>
          <w:b/>
        </w:rPr>
        <w:t xml:space="preserve">Содержание профессионального модуля 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t>Раздел 1. Обработка бухгалтерских документов и разработка рабочего плана счетов бухгалтерского учета организации.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1.1. Учетная политика организации</w:t>
      </w:r>
    </w:p>
    <w:p w:rsidR="00443F50" w:rsidRPr="00443F50" w:rsidRDefault="00443F50" w:rsidP="00443F50">
      <w:pPr>
        <w:pStyle w:val="Default"/>
        <w:ind w:firstLine="709"/>
        <w:jc w:val="both"/>
      </w:pPr>
      <w:r w:rsidRPr="00443F50">
        <w:rPr>
          <w:bCs/>
        </w:rPr>
        <w:t xml:space="preserve">Тема 1.2. </w:t>
      </w:r>
      <w:r w:rsidRPr="00443F50">
        <w:t>Документация и документооборот в бухгалтерском  учете.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1.3. Учетные регистры</w:t>
      </w:r>
    </w:p>
    <w:p w:rsidR="00443F50" w:rsidRPr="00443F50" w:rsidRDefault="00443F50" w:rsidP="00443F50">
      <w:pPr>
        <w:pStyle w:val="Default"/>
        <w:ind w:firstLine="709"/>
        <w:jc w:val="both"/>
        <w:rPr>
          <w:bCs/>
        </w:rPr>
      </w:pPr>
      <w:r w:rsidRPr="00443F50">
        <w:rPr>
          <w:bCs/>
        </w:rPr>
        <w:t>Тема 1.4. План счетов бухгалтерского учета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2. Ведение и документальное оформление учета активов организации.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2.1. Учет денежных средств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Тема 2.2. Учет текущих обязательств и расчетов  по платежам и налогам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2.3. Учет труда и заработной платы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2.4. Учет материально-производственных запасов.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2.5.  Учет основных средств и нематериальных активов.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2.6.  Учет затрат на производство продукции, работ, услуг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2.7. Учет готовой продукции, ее отгрузка и продажа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2.8. Учет финансовых вложений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Интернет-ресурсов, дополнительной литературы</w:t>
      </w:r>
    </w:p>
    <w:p w:rsidR="00443F50" w:rsidRPr="00443F50" w:rsidRDefault="00443F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443F50" w:rsidRPr="00443F50" w:rsidRDefault="00443F50" w:rsidP="00305D50">
      <w:pPr>
        <w:pStyle w:val="24"/>
        <w:widowControl w:val="0"/>
        <w:numPr>
          <w:ilvl w:val="0"/>
          <w:numId w:val="42"/>
        </w:numPr>
        <w:tabs>
          <w:tab w:val="left" w:pos="360"/>
          <w:tab w:val="left" w:pos="91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Федеральный Закон РФ "О бухгалтерском учете" от 21.11.96 г. № 129-ФЗ. – М.: 1996.</w:t>
      </w:r>
    </w:p>
    <w:p w:rsidR="00443F50" w:rsidRPr="00443F50" w:rsidRDefault="00443F50" w:rsidP="00305D50">
      <w:pPr>
        <w:pStyle w:val="a9"/>
        <w:widowControl w:val="0"/>
        <w:numPr>
          <w:ilvl w:val="0"/>
          <w:numId w:val="42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Положение по ведению бухгалтерского учета и бухгалтерской отчетности в РФ, Утверждено Приказом Минфина РФ от 29.07.98 г. № 34н. ПБУ № 1-15 от 1994-2000.</w:t>
      </w:r>
    </w:p>
    <w:p w:rsidR="00443F50" w:rsidRPr="00443F50" w:rsidRDefault="00443F50" w:rsidP="00305D50">
      <w:pPr>
        <w:pStyle w:val="a9"/>
        <w:widowControl w:val="0"/>
        <w:numPr>
          <w:ilvl w:val="0"/>
          <w:numId w:val="42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>низаций и инструкция по его применению. Утверждены Приказом Минфина РФ от 31.10.2000. № 94н.</w:t>
      </w:r>
    </w:p>
    <w:p w:rsidR="00443F50" w:rsidRPr="00443F50" w:rsidRDefault="00443F50" w:rsidP="00305D50">
      <w:pPr>
        <w:pStyle w:val="a9"/>
        <w:widowControl w:val="0"/>
        <w:numPr>
          <w:ilvl w:val="0"/>
          <w:numId w:val="42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Налоговый Кодекс Российской Федерации, Федеральный Закон от 29.12.2000 № 166-ФЗ.</w:t>
      </w:r>
    </w:p>
    <w:p w:rsidR="00443F50" w:rsidRPr="00443F50" w:rsidRDefault="00443F50" w:rsidP="00305D50">
      <w:pPr>
        <w:numPr>
          <w:ilvl w:val="0"/>
          <w:numId w:val="42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Главная книга бухгалтера Г.Ю. Касьянова (7-е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960 с.</w:t>
      </w:r>
    </w:p>
    <w:p w:rsidR="00443F50" w:rsidRPr="00443F50" w:rsidRDefault="00443F50" w:rsidP="00305D50">
      <w:pPr>
        <w:numPr>
          <w:ilvl w:val="0"/>
          <w:numId w:val="42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Л.В. «1 С: Бухгалтерия 8»: методическое пособие для выполнения лаб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раторных работ по ПМ 01. студентами очной формы обучения, специальности 38.02.01 «Экономика и бухгалтерский учет» (по отраслям) – </w:t>
      </w:r>
      <w:r w:rsidRPr="00443F50">
        <w:rPr>
          <w:rFonts w:ascii="Times New Roman" w:hAnsi="Times New Roman" w:cs="Times New Roman"/>
          <w:bCs/>
          <w:sz w:val="24"/>
          <w:szCs w:val="24"/>
        </w:rPr>
        <w:t xml:space="preserve">Лениногорск, ГАПОУ Лениногорский политехнический колледж, 2015. -  71 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F50" w:rsidRPr="00443F50" w:rsidRDefault="00443F50" w:rsidP="00305D50">
      <w:pPr>
        <w:numPr>
          <w:ilvl w:val="0"/>
          <w:numId w:val="42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И.В. Автоматизация бухгалтерского учета в программе 1С: Бухгалтерия: Уч. пособие /Н.В.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Брякова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. – 3-е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– М.: Изд. центр «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>А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кадемия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», 2011 – 64 с.</w:t>
      </w:r>
    </w:p>
    <w:p w:rsidR="00443F50" w:rsidRPr="00443F50" w:rsidRDefault="00443F50" w:rsidP="00305D50">
      <w:pPr>
        <w:numPr>
          <w:ilvl w:val="0"/>
          <w:numId w:val="42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А.И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 xml:space="preserve">. Бухгалтерский учет: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43F50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443F50">
        <w:rPr>
          <w:rFonts w:ascii="Times New Roman" w:hAnsi="Times New Roman" w:cs="Times New Roman"/>
          <w:sz w:val="24"/>
          <w:szCs w:val="24"/>
        </w:rPr>
        <w:t xml:space="preserve"> пособие для студентов учреждений СПО / А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 xml:space="preserve">.И. Гомола, В.Е. Кириллов, С.В. Кириллов. – 8 – е изд. испр. – М.: Изд. </w:t>
      </w:r>
      <w:r w:rsidRPr="00443F50">
        <w:rPr>
          <w:rFonts w:ascii="Times New Roman" w:hAnsi="Times New Roman" w:cs="Times New Roman"/>
          <w:sz w:val="24"/>
          <w:szCs w:val="24"/>
        </w:rPr>
        <w:t>ц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>ентр “Академия”, 2012 – 432 с.</w:t>
      </w:r>
    </w:p>
    <w:p w:rsidR="00443F50" w:rsidRPr="00443F50" w:rsidRDefault="00443F50" w:rsidP="00305D50">
      <w:pPr>
        <w:pStyle w:val="a9"/>
        <w:widowControl w:val="0"/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43F50" w:rsidRPr="00443F50" w:rsidRDefault="00443F50" w:rsidP="00305D50">
      <w:pPr>
        <w:numPr>
          <w:ilvl w:val="0"/>
          <w:numId w:val="43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 xml:space="preserve">10000 и одна проводка/ Г.Ю. Касьянова (8-е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864 с.</w:t>
      </w:r>
    </w:p>
    <w:p w:rsidR="00443F50" w:rsidRPr="00443F50" w:rsidRDefault="00443F50" w:rsidP="00305D50">
      <w:pPr>
        <w:numPr>
          <w:ilvl w:val="0"/>
          <w:numId w:val="43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Заработная плата: практическое руководство для бухгалтера / Г.Ю. Касьянова (4-е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800 с.</w:t>
      </w:r>
    </w:p>
    <w:p w:rsidR="00443F50" w:rsidRPr="00443F50" w:rsidRDefault="00443F50" w:rsidP="00305D50">
      <w:pPr>
        <w:numPr>
          <w:ilvl w:val="0"/>
          <w:numId w:val="43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Гридасо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А.Ю., Чурина А.Г, Чурина Л.И. Бухгалтерский учет в программе 1С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ухгалтерия 8. Лабораторный практикум - М.: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2009</w:t>
      </w:r>
    </w:p>
    <w:p w:rsidR="00443F50" w:rsidRPr="00443F50" w:rsidRDefault="00443F50" w:rsidP="00305D50">
      <w:pPr>
        <w:pStyle w:val="a9"/>
        <w:widowControl w:val="0"/>
        <w:numPr>
          <w:ilvl w:val="0"/>
          <w:numId w:val="43"/>
        </w:numPr>
        <w:tabs>
          <w:tab w:val="left" w:pos="36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Журнал «Главный бухгалтер»</w:t>
      </w:r>
    </w:p>
    <w:p w:rsidR="00443F50" w:rsidRPr="00443F50" w:rsidRDefault="00443F50" w:rsidP="00305D50">
      <w:pPr>
        <w:pStyle w:val="a5"/>
        <w:widowControl w:val="0"/>
        <w:numPr>
          <w:ilvl w:val="0"/>
          <w:numId w:val="43"/>
        </w:numPr>
        <w:tabs>
          <w:tab w:val="left" w:pos="180"/>
          <w:tab w:val="left" w:pos="360"/>
          <w:tab w:val="left" w:pos="916"/>
        </w:tabs>
        <w:spacing w:after="0"/>
        <w:ind w:left="0" w:firstLine="709"/>
        <w:jc w:val="both"/>
      </w:pPr>
      <w:r w:rsidRPr="00443F50">
        <w:t>Журнал «Экономика и жизнь»</w:t>
      </w:r>
    </w:p>
    <w:p w:rsidR="00443F50" w:rsidRPr="00443F50" w:rsidRDefault="00443F50" w:rsidP="00305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br w:type="page"/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Аннотация рабочей программы профессионального модуля «Ведение бухгалте</w:t>
      </w:r>
      <w:r w:rsidRPr="00443F50">
        <w:rPr>
          <w:rFonts w:ascii="Times New Roman" w:hAnsi="Times New Roman" w:cs="Times New Roman"/>
          <w:sz w:val="24"/>
          <w:szCs w:val="24"/>
        </w:rPr>
        <w:t>р</w:t>
      </w:r>
      <w:r w:rsidRPr="00443F50">
        <w:rPr>
          <w:rFonts w:ascii="Times New Roman" w:hAnsi="Times New Roman" w:cs="Times New Roman"/>
          <w:sz w:val="24"/>
          <w:szCs w:val="24"/>
        </w:rPr>
        <w:t>ского учета источников формирования имущества, выполнение работ по инвентаризации имущества и финансовых обязательств организации»  специальности среднего профе</w:t>
      </w:r>
      <w:r w:rsidRPr="00443F50">
        <w:rPr>
          <w:rFonts w:ascii="Times New Roman" w:hAnsi="Times New Roman" w:cs="Times New Roman"/>
          <w:sz w:val="24"/>
          <w:szCs w:val="24"/>
        </w:rPr>
        <w:t>с</w:t>
      </w:r>
      <w:r w:rsidRPr="00443F50">
        <w:rPr>
          <w:rFonts w:ascii="Times New Roman" w:hAnsi="Times New Roman" w:cs="Times New Roman"/>
          <w:sz w:val="24"/>
          <w:szCs w:val="24"/>
        </w:rPr>
        <w:t xml:space="preserve">сионального образования 38.02.01 Экономика и бухгалтерский учет (по отраслям). 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 – требования к результатам осво</w:t>
      </w:r>
      <w:r w:rsidRPr="00443F50">
        <w:rPr>
          <w:rFonts w:ascii="Times New Roman" w:hAnsi="Times New Roman" w:cs="Times New Roman"/>
          <w:b/>
          <w:sz w:val="24"/>
          <w:szCs w:val="24"/>
        </w:rPr>
        <w:t>е</w:t>
      </w:r>
      <w:r w:rsidRPr="00443F50">
        <w:rPr>
          <w:rFonts w:ascii="Times New Roman" w:hAnsi="Times New Roman" w:cs="Times New Roman"/>
          <w:b/>
          <w:sz w:val="24"/>
          <w:szCs w:val="24"/>
        </w:rPr>
        <w:t>ния профессионального модуля: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 xml:space="preserve">вующими профессиональными компетенциями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в ходе освоения професси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- ведение бухгалтерского учета источников формирования имущества, выполнения работ по инвентаризации имущества и финансовых обязательств организации;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рассчитывать заработную плату сотрудников;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определять сумму удержаний из заработной платы сотрудников;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определять финансовые результаты деятельности организации по прочим видам деятельности;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нераспределенной прибыли;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собственного капитала;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уставного капитала;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учет резервного капитала и целевого финансирования;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- проводить учет кредитов и займов; 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определять цели и периодичность проведения инвентаризации;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руководствоваться нормативными документами, регулирующими порядок пров</w:t>
      </w:r>
      <w:r w:rsidRPr="00443F50">
        <w:rPr>
          <w:rStyle w:val="FontStyle59"/>
          <w:sz w:val="24"/>
          <w:szCs w:val="24"/>
        </w:rPr>
        <w:t>е</w:t>
      </w:r>
      <w:r w:rsidRPr="00443F50">
        <w:rPr>
          <w:rStyle w:val="FontStyle59"/>
          <w:sz w:val="24"/>
          <w:szCs w:val="24"/>
        </w:rPr>
        <w:t>дения инвентаризации имущества;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пользоваться специальной терминологией - при проведении инвентаризации имущества;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давать характеристику имущества организации;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готовить регистры аналитического учета по местам хранения имущества и пер</w:t>
      </w:r>
      <w:r w:rsidRPr="00443F50">
        <w:rPr>
          <w:rStyle w:val="FontStyle59"/>
          <w:sz w:val="24"/>
          <w:szCs w:val="24"/>
        </w:rPr>
        <w:t>е</w:t>
      </w:r>
      <w:r w:rsidRPr="00443F50">
        <w:rPr>
          <w:rStyle w:val="FontStyle59"/>
          <w:sz w:val="24"/>
          <w:szCs w:val="24"/>
        </w:rPr>
        <w:t>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составлять инвентаризационные описи;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проводить физический подсчет имущества;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составлять сличительные ведомости и устанавливать соответствие данных о фа</w:t>
      </w:r>
      <w:r w:rsidRPr="00443F50">
        <w:rPr>
          <w:rStyle w:val="FontStyle59"/>
          <w:sz w:val="24"/>
          <w:szCs w:val="24"/>
        </w:rPr>
        <w:t>к</w:t>
      </w:r>
      <w:r w:rsidRPr="00443F50">
        <w:rPr>
          <w:rStyle w:val="FontStyle59"/>
          <w:sz w:val="24"/>
          <w:szCs w:val="24"/>
        </w:rPr>
        <w:t>тическом наличии средств данным бухгалтерского учета;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выполнять работу по инвентаризации основных средств и отражать ее результаты в бухгалтерских проводках;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выполнять работу по инвентаризации нематериальных активов и отражать ее р</w:t>
      </w:r>
      <w:r w:rsidRPr="00443F50">
        <w:rPr>
          <w:rStyle w:val="FontStyle59"/>
          <w:sz w:val="24"/>
          <w:szCs w:val="24"/>
        </w:rPr>
        <w:t>е</w:t>
      </w:r>
      <w:r w:rsidRPr="00443F50">
        <w:rPr>
          <w:rStyle w:val="FontStyle59"/>
          <w:sz w:val="24"/>
          <w:szCs w:val="24"/>
        </w:rPr>
        <w:t>зультаты в бухгалтерских проводках;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формировать бухгалтерские проводки по отражению недостачи ценностей, выя</w:t>
      </w:r>
      <w:r w:rsidRPr="00443F50">
        <w:rPr>
          <w:rStyle w:val="FontStyle59"/>
          <w:sz w:val="24"/>
          <w:szCs w:val="24"/>
        </w:rPr>
        <w:t>в</w:t>
      </w:r>
      <w:r w:rsidRPr="00443F50">
        <w:rPr>
          <w:rStyle w:val="FontStyle59"/>
          <w:sz w:val="24"/>
          <w:szCs w:val="24"/>
        </w:rPr>
        <w:t>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формировать бухгалтерские проводки по списанию недостач в зависимости от причин их возникновения; составлять акт по результатам инвентаризации; проводить в</w:t>
      </w:r>
      <w:r w:rsidRPr="00443F50">
        <w:rPr>
          <w:rStyle w:val="FontStyle59"/>
          <w:sz w:val="24"/>
          <w:szCs w:val="24"/>
        </w:rPr>
        <w:t>ы</w:t>
      </w:r>
      <w:r w:rsidRPr="00443F50">
        <w:rPr>
          <w:rStyle w:val="FontStyle59"/>
          <w:sz w:val="24"/>
          <w:szCs w:val="24"/>
        </w:rPr>
        <w:t>верку финансовых обязательств;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участвовать в инвентаризации дебиторской и кредиторской задолженности орг</w:t>
      </w:r>
      <w:r w:rsidRPr="00443F50">
        <w:rPr>
          <w:rStyle w:val="FontStyle59"/>
          <w:sz w:val="24"/>
          <w:szCs w:val="24"/>
        </w:rPr>
        <w:t>а</w:t>
      </w:r>
      <w:r w:rsidRPr="00443F50">
        <w:rPr>
          <w:rStyle w:val="FontStyle59"/>
          <w:sz w:val="24"/>
          <w:szCs w:val="24"/>
        </w:rPr>
        <w:t>низации;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lastRenderedPageBreak/>
        <w:t>- проводить инвентаризацию расчетов;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определять реальное  состояние расчетов;</w:t>
      </w:r>
    </w:p>
    <w:p w:rsidR="00443F50" w:rsidRPr="00443F50" w:rsidRDefault="00443F50" w:rsidP="00443F50">
      <w:pPr>
        <w:pStyle w:val="Style46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9"/>
          <w:sz w:val="24"/>
          <w:szCs w:val="24"/>
          <w:u w:val="single"/>
        </w:rPr>
      </w:pPr>
      <w:r w:rsidRPr="00443F50">
        <w:rPr>
          <w:rStyle w:val="FontStyle59"/>
          <w:sz w:val="24"/>
          <w:szCs w:val="24"/>
        </w:rPr>
        <w:t>- проводить инвентаризацию недостач и потерь от порчи ценностей (счет 94), цел</w:t>
      </w:r>
      <w:r w:rsidRPr="00443F50">
        <w:rPr>
          <w:rStyle w:val="FontStyle59"/>
          <w:sz w:val="24"/>
          <w:szCs w:val="24"/>
        </w:rPr>
        <w:t>е</w:t>
      </w:r>
      <w:r w:rsidRPr="00443F50">
        <w:rPr>
          <w:rStyle w:val="FontStyle59"/>
          <w:sz w:val="24"/>
          <w:szCs w:val="24"/>
        </w:rPr>
        <w:t>вого финансирования (счет 86), доходов будущих периодов (счет 98);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43F50" w:rsidRPr="00443F50" w:rsidRDefault="00443F50" w:rsidP="00443F50">
      <w:pPr>
        <w:pStyle w:val="Style13"/>
        <w:widowControl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труда и заработной платы: учет труда и его оплаты;</w:t>
      </w:r>
    </w:p>
    <w:p w:rsidR="00443F50" w:rsidRPr="00443F50" w:rsidRDefault="00443F50" w:rsidP="00443F50">
      <w:pPr>
        <w:pStyle w:val="Style13"/>
        <w:widowControl/>
        <w:tabs>
          <w:tab w:val="left" w:leader="underscore" w:pos="691"/>
        </w:tabs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удержаний из заработной платы работников;</w:t>
      </w:r>
    </w:p>
    <w:p w:rsidR="00443F50" w:rsidRPr="00443F50" w:rsidRDefault="00443F50" w:rsidP="00443F50">
      <w:pPr>
        <w:pStyle w:val="Style13"/>
        <w:widowControl/>
        <w:tabs>
          <w:tab w:val="left" w:leader="underscore" w:pos="691"/>
        </w:tabs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финансовых результатов и использования прибыли: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финансовых результатов по обычным видам деятельности;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финансовых результатов по прочим видам деятельности;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нераспределенной прибыли;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собственного капитала: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уставного капитала;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учет резервного капитала и целевого финансирования; учет кредитов и займов;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нормативные документы, регулирующие порядок проведения инвентаризации имущества;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основные понятия инвентаризации имущества;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характеристику имущества организации;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цели и периодичность проведения инвентаризации имущества;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задачи и состав инвентаризационной комиссии;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процесс подготовки к инвентаризации;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подготовки регистров аналитического учета по местам хранения имущ</w:t>
      </w:r>
      <w:r w:rsidRPr="00443F50">
        <w:rPr>
          <w:rStyle w:val="FontStyle59"/>
          <w:sz w:val="24"/>
          <w:szCs w:val="24"/>
        </w:rPr>
        <w:t>е</w:t>
      </w:r>
      <w:r w:rsidRPr="00443F50">
        <w:rPr>
          <w:rStyle w:val="FontStyle59"/>
          <w:sz w:val="24"/>
          <w:szCs w:val="24"/>
        </w:rPr>
        <w:t>ства без указания количества и цены;</w:t>
      </w:r>
    </w:p>
    <w:p w:rsidR="00443F50" w:rsidRPr="00443F50" w:rsidRDefault="00443F50" w:rsidP="00443F50">
      <w:pPr>
        <w:pStyle w:val="Style42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перечень лиц, ответственных за подготовительный этап для подбора документ</w:t>
      </w:r>
      <w:r w:rsidRPr="00443F50">
        <w:rPr>
          <w:rStyle w:val="FontStyle59"/>
          <w:sz w:val="24"/>
          <w:szCs w:val="24"/>
        </w:rPr>
        <w:t>а</w:t>
      </w:r>
      <w:r w:rsidRPr="00443F50">
        <w:rPr>
          <w:rStyle w:val="FontStyle59"/>
          <w:sz w:val="24"/>
          <w:szCs w:val="24"/>
        </w:rPr>
        <w:t>ции, необходимой для проведения инвентаризации;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приемы физического подсчета имущества;</w:t>
      </w:r>
    </w:p>
    <w:p w:rsidR="00443F50" w:rsidRPr="00443F50" w:rsidRDefault="00443F50" w:rsidP="00443F50">
      <w:pPr>
        <w:pStyle w:val="Style21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составления инвентаризационных описей и сроки передачи их в бухга</w:t>
      </w:r>
      <w:r w:rsidRPr="00443F50">
        <w:rPr>
          <w:rStyle w:val="FontStyle59"/>
          <w:sz w:val="24"/>
          <w:szCs w:val="24"/>
        </w:rPr>
        <w:t>л</w:t>
      </w:r>
      <w:r w:rsidRPr="00443F50">
        <w:rPr>
          <w:rStyle w:val="FontStyle59"/>
          <w:sz w:val="24"/>
          <w:szCs w:val="24"/>
        </w:rPr>
        <w:t>терию;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составления сличительных ведомостей в бухгалтерии и установление с</w:t>
      </w:r>
      <w:r w:rsidRPr="00443F50">
        <w:rPr>
          <w:rStyle w:val="FontStyle59"/>
          <w:sz w:val="24"/>
          <w:szCs w:val="24"/>
        </w:rPr>
        <w:t>о</w:t>
      </w:r>
      <w:r w:rsidRPr="00443F50">
        <w:rPr>
          <w:rStyle w:val="FontStyle59"/>
          <w:sz w:val="24"/>
          <w:szCs w:val="24"/>
        </w:rPr>
        <w:t>ответствия данных о фактическом наличии средств данным бухгалтерского учета;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инвентаризации основных средств и отражение ее результатов в бухгалтерских проводках;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инвентаризации нематериальных активов и отражение ее результатов в бухгалтерских проводках;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формирование бухгалтерских проводок по списанию недостач в зависимости от причин их возникновения;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процедуру составления акта по результатам инвентаризации;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инвентаризации дебиторской и кредиторской задолженности организации;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инвентаризации расчетов;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технологию определения реального состояния расчетов;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- порядок инвентаризации недостач и потерь от порчи ценностей (счет 94), целев</w:t>
      </w:r>
      <w:r w:rsidRPr="00443F50">
        <w:rPr>
          <w:rStyle w:val="FontStyle59"/>
          <w:sz w:val="24"/>
          <w:szCs w:val="24"/>
        </w:rPr>
        <w:t>о</w:t>
      </w:r>
      <w:r w:rsidRPr="00443F50">
        <w:rPr>
          <w:rStyle w:val="FontStyle59"/>
          <w:sz w:val="24"/>
          <w:szCs w:val="24"/>
        </w:rPr>
        <w:t>го финансирования (счет 86), доходов будущих периодов (счет 98).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 профессионального модуля: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всего – 312 часов, в том числе: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– 240 часов, включая: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– 159 часов;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– 81 часов;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производственной практики – 72 часа.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305D50" w:rsidRDefault="00443F50" w:rsidP="00443F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05D50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освоения профессионального модуля 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(ВПД) Ведение бухгалтерского учета источников формирования активов, выполнение работ по инвентаризации активов и финансовых обязательств организации, в том числе профессиональными (ПК) и общими (ОК) компетенциями:</w:t>
      </w:r>
    </w:p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8414"/>
      </w:tblGrid>
      <w:tr w:rsidR="00443F50" w:rsidRPr="00443F50" w:rsidTr="00443F50">
        <w:trPr>
          <w:trHeight w:val="335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источников имущества орган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зации на основе рабочего плана счетов бухгалтерского учета.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руководства в составе комиссии по инвентаризации имущества в местах его хранения.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Проводить процедуры инвентаризации финансовых обязательств организации.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Понимать сущность  социальную значимость своей будущей профессии, пр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являть к ней устойчивый интерес.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полнения профессиональных задач, оценивать их эффективность и качество.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оценку  информации, необходимой для постановки и решения профессиональных задач, профессионального  и личностного разв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для совершенс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вования профессиональной деятельности.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тия, заниматься самообразованием, осознанно планировать повышение квал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фикации.</w:t>
            </w:r>
          </w:p>
        </w:tc>
      </w:tr>
      <w:tr w:rsidR="00443F50" w:rsidRPr="00443F50" w:rsidTr="00443F5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F50" w:rsidRPr="00443F50" w:rsidRDefault="00443F50" w:rsidP="003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443F50" w:rsidRPr="00443F50" w:rsidRDefault="00443F50" w:rsidP="00443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  <w:i/>
          <w:iCs/>
        </w:rPr>
      </w:pPr>
      <w:r w:rsidRPr="00443F50">
        <w:rPr>
          <w:b/>
        </w:rPr>
        <w:t xml:space="preserve">Содержание профессионального модуля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1.   Формировать бухгалтерские проводки по учету источников  активов о</w:t>
      </w:r>
      <w:r w:rsidRPr="00443F50">
        <w:rPr>
          <w:rFonts w:ascii="Times New Roman" w:hAnsi="Times New Roman" w:cs="Times New Roman"/>
          <w:sz w:val="24"/>
          <w:szCs w:val="24"/>
        </w:rPr>
        <w:t>р</w:t>
      </w:r>
      <w:r w:rsidRPr="00443F50">
        <w:rPr>
          <w:rFonts w:ascii="Times New Roman" w:hAnsi="Times New Roman" w:cs="Times New Roman"/>
          <w:sz w:val="24"/>
          <w:szCs w:val="24"/>
        </w:rPr>
        <w:t>ганизации на основе рабочего плана счетов бухгалтерского учета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1.1. Учет труда и его оплаты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Тема 1.4. </w:t>
      </w:r>
      <w:r w:rsidRPr="00443F50">
        <w:rPr>
          <w:rFonts w:ascii="Times New Roman" w:hAnsi="Times New Roman" w:cs="Times New Roman"/>
          <w:sz w:val="24"/>
          <w:szCs w:val="24"/>
        </w:rPr>
        <w:t xml:space="preserve"> Учет капитала фондов и резервов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1.3. Учет кредитов и займов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1.4. Учет финансовых результатов и использование прибыли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>Тема 1.5. Учет кредитов и займов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1.6. Учет финансовых результатов и использование прибыли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2.   Организация и проведение инвентаризации активов и финансовых об</w:t>
      </w:r>
      <w:r w:rsidRPr="00443F50">
        <w:rPr>
          <w:rFonts w:ascii="Times New Roman" w:hAnsi="Times New Roman" w:cs="Times New Roman"/>
          <w:sz w:val="24"/>
          <w:szCs w:val="24"/>
        </w:rPr>
        <w:t>я</w:t>
      </w:r>
      <w:r w:rsidRPr="00443F50">
        <w:rPr>
          <w:rFonts w:ascii="Times New Roman" w:hAnsi="Times New Roman" w:cs="Times New Roman"/>
          <w:sz w:val="24"/>
          <w:szCs w:val="24"/>
        </w:rPr>
        <w:t>зательств организации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2.1. Инвентаризация активов и обязательств организации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Тема 2.2. </w:t>
      </w:r>
      <w:r w:rsidRPr="00443F50">
        <w:rPr>
          <w:rFonts w:ascii="Times New Roman" w:hAnsi="Times New Roman" w:cs="Times New Roman"/>
          <w:sz w:val="24"/>
          <w:szCs w:val="24"/>
        </w:rPr>
        <w:t>Инвентаризация основных средств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2.3. Инвентаризация нематериальных активов.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2.4. Инвентаризация материально-производственных запасов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2.5. Инвентаризация готовой и отгруженной продукции.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2.6. Инвентаризация денежных средств, денежных документов и бланков д</w:t>
      </w:r>
      <w:r w:rsidRPr="00443F50">
        <w:rPr>
          <w:rFonts w:ascii="Times New Roman" w:hAnsi="Times New Roman" w:cs="Times New Roman"/>
          <w:bCs/>
          <w:sz w:val="24"/>
          <w:szCs w:val="24"/>
        </w:rPr>
        <w:t>о</w:t>
      </w:r>
      <w:r w:rsidRPr="00443F50">
        <w:rPr>
          <w:rFonts w:ascii="Times New Roman" w:hAnsi="Times New Roman" w:cs="Times New Roman"/>
          <w:bCs/>
          <w:sz w:val="24"/>
          <w:szCs w:val="24"/>
        </w:rPr>
        <w:t>кументов строгой отчетности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2.7. Инвентаризация финансовых вложений.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2.8. Инвентаризация расчетов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Тема 2.9. </w:t>
      </w:r>
      <w:r w:rsidRPr="00443F50">
        <w:rPr>
          <w:rFonts w:ascii="Times New Roman" w:hAnsi="Times New Roman" w:cs="Times New Roman"/>
          <w:sz w:val="24"/>
          <w:szCs w:val="24"/>
        </w:rPr>
        <w:t>Инвентаризация расходов будущих периодов  и резервов предстоящих расходов и платежей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Интернет-ресурсов, дополнительной литературы</w:t>
      </w: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443F50" w:rsidRPr="00443F50" w:rsidRDefault="00443F50" w:rsidP="00443F50">
      <w:pPr>
        <w:pStyle w:val="24"/>
        <w:widowControl w:val="0"/>
        <w:numPr>
          <w:ilvl w:val="0"/>
          <w:numId w:val="42"/>
        </w:numPr>
        <w:tabs>
          <w:tab w:val="left" w:pos="360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Федеральный Закон РФ "О бухгалтерском учете" от 21.11.96 г. № 129-ФЗ. – М.: 1996.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Положение по ведению бухгалтерского учета и бухгалтерской отчетности в РФ, Утверждено Приказом Минфина РФ от 29.07.98 г. № 34н. ПБУ № 1-15 от 1994-2000.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</w:t>
      </w:r>
      <w:r w:rsidRPr="00443F50">
        <w:rPr>
          <w:rFonts w:ascii="Times New Roman" w:hAnsi="Times New Roman" w:cs="Times New Roman"/>
          <w:sz w:val="24"/>
          <w:szCs w:val="24"/>
        </w:rPr>
        <w:t>р</w:t>
      </w:r>
      <w:r w:rsidRPr="00443F50">
        <w:rPr>
          <w:rFonts w:ascii="Times New Roman" w:hAnsi="Times New Roman" w:cs="Times New Roman"/>
          <w:sz w:val="24"/>
          <w:szCs w:val="24"/>
        </w:rPr>
        <w:t>ганизаций и инструкция по его применению. Утверждены Приказом Минфина РФ от 31.10.2000. № 94н.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Налоговый Кодекс Российской Федерации, Федеральный Закон от 29.12.2000 № 166-ФЗ.</w:t>
      </w:r>
    </w:p>
    <w:p w:rsidR="00443F50" w:rsidRPr="00443F50" w:rsidRDefault="00443F50" w:rsidP="00443F50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Главная книга бухгалтера Г.Ю. Касьянова (7-е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960 с.</w:t>
      </w:r>
    </w:p>
    <w:p w:rsidR="00443F50" w:rsidRPr="00443F50" w:rsidRDefault="00443F50" w:rsidP="00443F50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Заработная плата: практическое руководство для бухгалтера / Г.Ю. Касьянова (4-е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800 с.</w:t>
      </w:r>
    </w:p>
    <w:p w:rsidR="00443F50" w:rsidRPr="00443F50" w:rsidRDefault="00443F50" w:rsidP="00443F50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Л.В. «1 С: Бухгалтерия 8»: методическое пособие для выполнения л</w:t>
      </w:r>
      <w:r w:rsidRPr="00443F50">
        <w:rPr>
          <w:rFonts w:ascii="Times New Roman" w:hAnsi="Times New Roman" w:cs="Times New Roman"/>
          <w:sz w:val="24"/>
          <w:szCs w:val="24"/>
        </w:rPr>
        <w:t>а</w:t>
      </w:r>
      <w:r w:rsidRPr="00443F50">
        <w:rPr>
          <w:rFonts w:ascii="Times New Roman" w:hAnsi="Times New Roman" w:cs="Times New Roman"/>
          <w:sz w:val="24"/>
          <w:szCs w:val="24"/>
        </w:rPr>
        <w:t xml:space="preserve">бораторных работ по ПМ 01. студентами очной формы обучения, специальности 38.02.01 «Экономика и бухгалтерский учет» (по отраслям) – </w:t>
      </w:r>
      <w:r w:rsidRPr="00443F50">
        <w:rPr>
          <w:rFonts w:ascii="Times New Roman" w:hAnsi="Times New Roman" w:cs="Times New Roman"/>
          <w:bCs/>
          <w:sz w:val="24"/>
          <w:szCs w:val="24"/>
        </w:rPr>
        <w:t xml:space="preserve">Лениногорск, ГАПОУ Лениногорский политехнический колледж, 2015. -  71 </w:t>
      </w:r>
      <w:proofErr w:type="gramStart"/>
      <w:r w:rsidRPr="00443F5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43F50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F50" w:rsidRPr="00443F50" w:rsidRDefault="00443F50" w:rsidP="00443F50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И.В. Автоматизация бухгалтерского учета в программе 1С: Бухгалт</w:t>
      </w:r>
      <w:r w:rsidRPr="00443F50">
        <w:rPr>
          <w:rFonts w:ascii="Times New Roman" w:hAnsi="Times New Roman" w:cs="Times New Roman"/>
          <w:sz w:val="24"/>
          <w:szCs w:val="24"/>
        </w:rPr>
        <w:t>е</w:t>
      </w:r>
      <w:r w:rsidRPr="00443F50">
        <w:rPr>
          <w:rFonts w:ascii="Times New Roman" w:hAnsi="Times New Roman" w:cs="Times New Roman"/>
          <w:sz w:val="24"/>
          <w:szCs w:val="24"/>
        </w:rPr>
        <w:t xml:space="preserve">рия: Уч. пособие /Н.В.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Брякова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. – 3-е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– М.: Изд. центр «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>А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кадемия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», 2011 – 64 с.</w:t>
      </w:r>
    </w:p>
    <w:p w:rsidR="00443F50" w:rsidRPr="00443F50" w:rsidRDefault="00443F50" w:rsidP="00443F50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А.И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 xml:space="preserve">. Бухгалтерский учет: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43F50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443F50">
        <w:rPr>
          <w:rFonts w:ascii="Times New Roman" w:hAnsi="Times New Roman" w:cs="Times New Roman"/>
          <w:sz w:val="24"/>
          <w:szCs w:val="24"/>
        </w:rPr>
        <w:t xml:space="preserve"> пособие для студентов учреждений СПО / А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 xml:space="preserve">.И. Гомола, В.Е. Кириллов, С.В. Кириллов. – 8 – е изд. испр. – М.: Изд. </w:t>
      </w:r>
      <w:r w:rsidRPr="00443F50">
        <w:rPr>
          <w:rFonts w:ascii="Times New Roman" w:hAnsi="Times New Roman" w:cs="Times New Roman"/>
          <w:sz w:val="24"/>
          <w:szCs w:val="24"/>
        </w:rPr>
        <w:t>ц</w:t>
      </w:r>
      <w:r w:rsidRPr="00443F50">
        <w:rPr>
          <w:rFonts w:ascii="Times New Roman" w:hAnsi="Times New Roman" w:cs="Times New Roman"/>
          <w:sz w:val="24"/>
          <w:szCs w:val="24"/>
          <w:lang w:val="tt-RU"/>
        </w:rPr>
        <w:t>ентр “Академия”, 2012 – 432 с.</w:t>
      </w:r>
    </w:p>
    <w:p w:rsidR="00443F50" w:rsidRPr="00443F50" w:rsidRDefault="00443F50" w:rsidP="00443F5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43F50" w:rsidRPr="00443F50" w:rsidRDefault="00443F50" w:rsidP="00443F50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10000 и одна проводка/ Г.Ю. Касьянова (8-е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864 с.</w:t>
      </w:r>
    </w:p>
    <w:p w:rsidR="00443F50" w:rsidRPr="00443F50" w:rsidRDefault="00443F50" w:rsidP="00443F50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Заработная плата: практическое руководство для бухгалтера / Г.Ю. Касьян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 xml:space="preserve">ва (4-е изд.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и доп.). – М.: АБАК, 2015. – 800 с.</w:t>
      </w:r>
    </w:p>
    <w:p w:rsidR="00443F50" w:rsidRPr="00443F50" w:rsidRDefault="00443F50" w:rsidP="00443F50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Гридасо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А.Ю., Чурина А.Г, Чурина Л.И. Бухгалтерский учет в программе 1С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ухгалтерия 8. Лабораторный практикум - М.: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, 2009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Журнал «Главный бухгалтер»</w:t>
      </w:r>
    </w:p>
    <w:p w:rsidR="00443F50" w:rsidRPr="00443F50" w:rsidRDefault="00443F50" w:rsidP="00443F50">
      <w:pPr>
        <w:pStyle w:val="a5"/>
        <w:widowControl w:val="0"/>
        <w:numPr>
          <w:ilvl w:val="0"/>
          <w:numId w:val="43"/>
        </w:numPr>
        <w:tabs>
          <w:tab w:val="left" w:pos="180"/>
          <w:tab w:val="left" w:pos="360"/>
        </w:tabs>
        <w:spacing w:after="0"/>
        <w:ind w:left="0" w:firstLine="709"/>
        <w:jc w:val="both"/>
      </w:pPr>
      <w:r w:rsidRPr="00443F50">
        <w:t>Журнал «Экономика и жизнь»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305D5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br w:type="page"/>
      </w:r>
      <w:r w:rsidRPr="00443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43F50" w:rsidRPr="00443F50" w:rsidRDefault="00443F50" w:rsidP="00443F50">
      <w:pPr>
        <w:pStyle w:val="Default"/>
        <w:tabs>
          <w:tab w:val="left" w:pos="851"/>
        </w:tabs>
        <w:ind w:firstLine="709"/>
        <w:jc w:val="both"/>
        <w:rPr>
          <w:b/>
          <w:bCs/>
        </w:rPr>
      </w:pPr>
    </w:p>
    <w:p w:rsidR="00443F50" w:rsidRPr="00443F50" w:rsidRDefault="00443F50" w:rsidP="00443F5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Аннотация рабочей программы профессионального модуля «</w:t>
      </w:r>
      <w:r w:rsidRPr="00443F50">
        <w:rPr>
          <w:rStyle w:val="FontStyle55"/>
          <w:b w:val="0"/>
          <w:sz w:val="24"/>
          <w:szCs w:val="24"/>
        </w:rPr>
        <w:t>Составление и и</w:t>
      </w:r>
      <w:r w:rsidRPr="00443F50">
        <w:rPr>
          <w:rStyle w:val="FontStyle55"/>
          <w:b w:val="0"/>
          <w:sz w:val="24"/>
          <w:szCs w:val="24"/>
        </w:rPr>
        <w:t>с</w:t>
      </w:r>
      <w:r w:rsidR="00305D50">
        <w:rPr>
          <w:rStyle w:val="FontStyle55"/>
          <w:b w:val="0"/>
          <w:sz w:val="24"/>
          <w:szCs w:val="24"/>
        </w:rPr>
        <w:t>пользование бухгалтерской</w:t>
      </w:r>
      <w:r w:rsidRPr="00443F50">
        <w:rPr>
          <w:rStyle w:val="FontStyle55"/>
          <w:b w:val="0"/>
          <w:sz w:val="24"/>
          <w:szCs w:val="24"/>
        </w:rPr>
        <w:t xml:space="preserve"> отчетности</w:t>
      </w:r>
      <w:r w:rsidRPr="00443F50">
        <w:rPr>
          <w:rFonts w:ascii="Times New Roman" w:hAnsi="Times New Roman" w:cs="Times New Roman"/>
          <w:sz w:val="24"/>
          <w:szCs w:val="24"/>
        </w:rPr>
        <w:t>»  специальности среднего профессионального о</w:t>
      </w:r>
      <w:r w:rsidRPr="00443F50">
        <w:rPr>
          <w:rFonts w:ascii="Times New Roman" w:hAnsi="Times New Roman" w:cs="Times New Roman"/>
          <w:sz w:val="24"/>
          <w:szCs w:val="24"/>
        </w:rPr>
        <w:t>б</w:t>
      </w:r>
      <w:r w:rsidRPr="00443F50">
        <w:rPr>
          <w:rFonts w:ascii="Times New Roman" w:hAnsi="Times New Roman" w:cs="Times New Roman"/>
          <w:sz w:val="24"/>
          <w:szCs w:val="24"/>
        </w:rPr>
        <w:t xml:space="preserve">разования 38.02.01 Экономика и бухгалтерский учет (по отраслям). </w:t>
      </w:r>
    </w:p>
    <w:p w:rsidR="00443F50" w:rsidRPr="00443F50" w:rsidRDefault="00443F50" w:rsidP="00443F50">
      <w:pPr>
        <w:tabs>
          <w:tab w:val="left" w:pos="36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F50" w:rsidRPr="00443F50" w:rsidRDefault="00443F50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 – требования к результатам осво</w:t>
      </w:r>
      <w:r w:rsidRPr="00443F50">
        <w:rPr>
          <w:rFonts w:ascii="Times New Roman" w:hAnsi="Times New Roman" w:cs="Times New Roman"/>
          <w:b/>
          <w:sz w:val="24"/>
          <w:szCs w:val="24"/>
        </w:rPr>
        <w:t>е</w:t>
      </w:r>
      <w:r w:rsidRPr="00443F50">
        <w:rPr>
          <w:rFonts w:ascii="Times New Roman" w:hAnsi="Times New Roman" w:cs="Times New Roman"/>
          <w:b/>
          <w:sz w:val="24"/>
          <w:szCs w:val="24"/>
        </w:rPr>
        <w:t>ния профессионального модуля:</w:t>
      </w:r>
    </w:p>
    <w:p w:rsidR="00443F50" w:rsidRPr="00443F50" w:rsidRDefault="00443F50" w:rsidP="00443F50">
      <w:pPr>
        <w:tabs>
          <w:tab w:val="left" w:pos="36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 w:rsidRPr="00443F50">
        <w:rPr>
          <w:rFonts w:ascii="Times New Roman" w:hAnsi="Times New Roman" w:cs="Times New Roman"/>
          <w:sz w:val="24"/>
          <w:szCs w:val="24"/>
        </w:rPr>
        <w:t>т</w:t>
      </w:r>
      <w:r w:rsidRPr="00443F50">
        <w:rPr>
          <w:rFonts w:ascii="Times New Roman" w:hAnsi="Times New Roman" w:cs="Times New Roman"/>
          <w:sz w:val="24"/>
          <w:szCs w:val="24"/>
        </w:rPr>
        <w:t xml:space="preserve">вующими профессиональными компетенциями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в ходе освоения професси</w:t>
      </w:r>
      <w:r w:rsidRPr="00443F50">
        <w:rPr>
          <w:rFonts w:ascii="Times New Roman" w:hAnsi="Times New Roman" w:cs="Times New Roman"/>
          <w:sz w:val="24"/>
          <w:szCs w:val="24"/>
        </w:rPr>
        <w:t>о</w:t>
      </w:r>
      <w:r w:rsidRPr="00443F50"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443F50" w:rsidRPr="00443F50" w:rsidRDefault="00443F50" w:rsidP="00443F50">
      <w:pPr>
        <w:tabs>
          <w:tab w:val="left" w:pos="36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43F50" w:rsidRPr="00443F50" w:rsidRDefault="00443F50" w:rsidP="00443F50">
      <w:pPr>
        <w:pStyle w:val="Style18"/>
        <w:widowControl/>
        <w:numPr>
          <w:ilvl w:val="0"/>
          <w:numId w:val="46"/>
        </w:numPr>
        <w:tabs>
          <w:tab w:val="left" w:pos="360"/>
          <w:tab w:val="left" w:pos="851"/>
        </w:tabs>
        <w:spacing w:line="240" w:lineRule="auto"/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составления бухгалтерской отчетности и использования ее для анализа финансового состояния организации;</w:t>
      </w:r>
    </w:p>
    <w:p w:rsidR="00443F50" w:rsidRPr="00443F50" w:rsidRDefault="00443F50" w:rsidP="00443F50">
      <w:pPr>
        <w:pStyle w:val="Style18"/>
        <w:widowControl/>
        <w:numPr>
          <w:ilvl w:val="0"/>
          <w:numId w:val="46"/>
        </w:numPr>
        <w:tabs>
          <w:tab w:val="left" w:pos="360"/>
          <w:tab w:val="left" w:pos="851"/>
        </w:tabs>
        <w:spacing w:line="240" w:lineRule="auto"/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443F50" w:rsidRPr="00443F50" w:rsidRDefault="00443F50" w:rsidP="00443F50">
      <w:pPr>
        <w:pStyle w:val="Style18"/>
        <w:widowControl/>
        <w:numPr>
          <w:ilvl w:val="0"/>
          <w:numId w:val="46"/>
        </w:numPr>
        <w:tabs>
          <w:tab w:val="left" w:pos="360"/>
          <w:tab w:val="left" w:pos="851"/>
        </w:tabs>
        <w:spacing w:line="240" w:lineRule="auto"/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участия в счетной проверке бухгалтерской отчетности;</w:t>
      </w:r>
    </w:p>
    <w:p w:rsidR="00443F50" w:rsidRPr="00443F50" w:rsidRDefault="00443F50" w:rsidP="00443F50">
      <w:pPr>
        <w:pStyle w:val="12"/>
        <w:numPr>
          <w:ilvl w:val="0"/>
          <w:numId w:val="46"/>
        </w:numPr>
        <w:tabs>
          <w:tab w:val="left" w:pos="360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анализа информации о финансовом положении организации, ее платежеспособности и доходности; </w:t>
      </w:r>
    </w:p>
    <w:p w:rsidR="00443F50" w:rsidRPr="00443F50" w:rsidRDefault="00443F50" w:rsidP="00443F50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3F50" w:rsidRPr="00443F50" w:rsidRDefault="00443F50" w:rsidP="00443F50">
      <w:pPr>
        <w:pStyle w:val="12"/>
        <w:numPr>
          <w:ilvl w:val="0"/>
          <w:numId w:val="47"/>
        </w:numPr>
        <w:tabs>
          <w:tab w:val="left" w:pos="360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443F50" w:rsidRPr="00443F50" w:rsidRDefault="00443F50" w:rsidP="00443F50">
      <w:pPr>
        <w:pStyle w:val="Style46"/>
        <w:widowControl/>
        <w:numPr>
          <w:ilvl w:val="0"/>
          <w:numId w:val="47"/>
        </w:numPr>
        <w:tabs>
          <w:tab w:val="left" w:pos="360"/>
          <w:tab w:val="left" w:pos="851"/>
        </w:tabs>
        <w:suppressAutoHyphens/>
        <w:autoSpaceDE/>
        <w:autoSpaceDN/>
        <w:adjustRightInd/>
        <w:spacing w:line="240" w:lineRule="auto"/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определять результаты хозяйственной деятельности за отчетный период;</w:t>
      </w:r>
    </w:p>
    <w:p w:rsidR="00443F50" w:rsidRPr="00443F50" w:rsidRDefault="00443F50" w:rsidP="00443F50">
      <w:pPr>
        <w:pStyle w:val="Style46"/>
        <w:widowControl/>
        <w:numPr>
          <w:ilvl w:val="0"/>
          <w:numId w:val="47"/>
        </w:numPr>
        <w:tabs>
          <w:tab w:val="left" w:pos="360"/>
          <w:tab w:val="left" w:pos="851"/>
        </w:tabs>
        <w:suppressAutoHyphens/>
        <w:autoSpaceDE/>
        <w:autoSpaceDN/>
        <w:adjustRightInd/>
        <w:spacing w:line="240" w:lineRule="auto"/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443F50" w:rsidRPr="00443F50" w:rsidRDefault="00443F50" w:rsidP="00443F50">
      <w:pPr>
        <w:pStyle w:val="Style46"/>
        <w:widowControl/>
        <w:numPr>
          <w:ilvl w:val="0"/>
          <w:numId w:val="47"/>
        </w:numPr>
        <w:tabs>
          <w:tab w:val="left" w:pos="360"/>
          <w:tab w:val="left" w:pos="851"/>
        </w:tabs>
        <w:suppressAutoHyphens/>
        <w:autoSpaceDE/>
        <w:autoSpaceDN/>
        <w:adjustRightInd/>
        <w:spacing w:line="240" w:lineRule="auto"/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устанавливать идентичность показателей бухгалтерских отчетов;</w:t>
      </w:r>
    </w:p>
    <w:p w:rsidR="00443F50" w:rsidRPr="00443F50" w:rsidRDefault="00443F50" w:rsidP="00443F50">
      <w:pPr>
        <w:pStyle w:val="12"/>
        <w:numPr>
          <w:ilvl w:val="0"/>
          <w:numId w:val="47"/>
        </w:numPr>
        <w:tabs>
          <w:tab w:val="left" w:pos="360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443F50" w:rsidRPr="00443F50" w:rsidRDefault="00443F50" w:rsidP="00443F50">
      <w:pPr>
        <w:tabs>
          <w:tab w:val="left" w:pos="36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методы обобщения информации о хозяйственных операциях; организации за отчетный период;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порядок составления шахматной таблицы и </w:t>
      </w:r>
      <w:proofErr w:type="spellStart"/>
      <w:r w:rsidRPr="00443F50">
        <w:rPr>
          <w:rStyle w:val="FontStyle59"/>
          <w:sz w:val="24"/>
          <w:szCs w:val="24"/>
        </w:rPr>
        <w:t>оборотно-сальдовой</w:t>
      </w:r>
      <w:proofErr w:type="spellEnd"/>
      <w:r w:rsidRPr="00443F50">
        <w:rPr>
          <w:rStyle w:val="FontStyle59"/>
          <w:sz w:val="24"/>
          <w:szCs w:val="24"/>
        </w:rPr>
        <w:t xml:space="preserve"> ведомости;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требования к бухгалтерской отчетности организации;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состав и содержание форм бухгалтерской отчетности;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бухгалтерский баланс как основную форму бухгалтерской отчетности;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методы группировки и перенесения обобщенной учетной информации из </w:t>
      </w:r>
      <w:proofErr w:type="spellStart"/>
      <w:r w:rsidRPr="00443F50">
        <w:rPr>
          <w:rStyle w:val="FontStyle59"/>
          <w:sz w:val="24"/>
          <w:szCs w:val="24"/>
        </w:rPr>
        <w:t>оборотно-сальдовой</w:t>
      </w:r>
      <w:proofErr w:type="spellEnd"/>
      <w:r w:rsidRPr="00443F50">
        <w:rPr>
          <w:rStyle w:val="FontStyle59"/>
          <w:sz w:val="24"/>
          <w:szCs w:val="24"/>
        </w:rPr>
        <w:t xml:space="preserve"> ведомости в формы бухгалтерской отчетности;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процедуру составления пояснительной записки к бухгалтерскому балансу;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сроки представления бухгалтерской отчетности; 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lastRenderedPageBreak/>
        <w:t>формы налоговых деклараций по налогам и сборам в бюджет и инструкции по их заполнению;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форму налоговой декларации по ЕСН и инструкцию по ее заполнению;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форму статистической отчетности и инструкцию по ее заполнению;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содержание новых форм налоговых деклараций по налогам и сборам и новых инструкций по их заполнению;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методы финансового анализа;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виды и приемы финансового анализа;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процедуры анализа бухгалтерского баланса: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порядок общей оценки структуры имущества организации и его источников по показателям баланса;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порядок </w:t>
      </w:r>
      <w:proofErr w:type="gramStart"/>
      <w:r w:rsidRPr="00443F50">
        <w:rPr>
          <w:rStyle w:val="FontStyle59"/>
          <w:sz w:val="24"/>
          <w:szCs w:val="24"/>
        </w:rPr>
        <w:t>определения результатов общей оценки структуры активов</w:t>
      </w:r>
      <w:proofErr w:type="gramEnd"/>
      <w:r w:rsidRPr="00443F50">
        <w:rPr>
          <w:rStyle w:val="FontStyle59"/>
          <w:sz w:val="24"/>
          <w:szCs w:val="24"/>
        </w:rPr>
        <w:t xml:space="preserve"> и их источников по показателям баланса;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процедуры анализа ликвидности бухгалтерского баланса;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состав критериев оценки несостоятельности (банкротства) организации;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процедуры анализа показателей финансовой устойчивости;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процедуры анализа отчета о прибыли и убытках: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принципы и методы общей оценки деловой активности организации,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технологию расчета и анализа финансового цикла; 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 xml:space="preserve">процедуры анализа уровня и динамики финансовых результатов по показателям отчетности; </w:t>
      </w:r>
    </w:p>
    <w:p w:rsidR="00443F50" w:rsidRPr="00443F50" w:rsidRDefault="00443F50" w:rsidP="00443F50">
      <w:pPr>
        <w:pStyle w:val="11"/>
        <w:numPr>
          <w:ilvl w:val="0"/>
          <w:numId w:val="48"/>
        </w:numPr>
        <w:tabs>
          <w:tab w:val="left" w:pos="567"/>
          <w:tab w:val="left" w:pos="851"/>
        </w:tabs>
        <w:ind w:left="0" w:firstLine="709"/>
        <w:jc w:val="both"/>
        <w:rPr>
          <w:rStyle w:val="FontStyle59"/>
          <w:sz w:val="24"/>
          <w:szCs w:val="24"/>
        </w:rPr>
      </w:pPr>
      <w:r w:rsidRPr="00443F50">
        <w:rPr>
          <w:rStyle w:val="FontStyle59"/>
          <w:sz w:val="24"/>
          <w:szCs w:val="24"/>
        </w:rPr>
        <w:t>процедуры анализа влияния факторов на прибыль.</w:t>
      </w:r>
    </w:p>
    <w:p w:rsidR="00443F50" w:rsidRPr="00443F50" w:rsidRDefault="00443F50" w:rsidP="00443F50">
      <w:pPr>
        <w:pStyle w:val="12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cs="Times New Roman"/>
          <w:b/>
        </w:rPr>
      </w:pPr>
    </w:p>
    <w:p w:rsidR="00443F50" w:rsidRPr="00305D50" w:rsidRDefault="00443F50" w:rsidP="00305D50">
      <w:pPr>
        <w:pStyle w:val="12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cs="Times New Roman"/>
          <w:b/>
        </w:rPr>
      </w:pPr>
      <w:r w:rsidRPr="00305D50">
        <w:rPr>
          <w:rFonts w:cs="Times New Roman"/>
          <w:b/>
        </w:rPr>
        <w:t>Количество часов на освоение программы профессионального модуля:</w:t>
      </w:r>
    </w:p>
    <w:p w:rsidR="00305D50" w:rsidRPr="00305D50" w:rsidRDefault="00305D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50">
        <w:rPr>
          <w:rFonts w:ascii="Times New Roman" w:hAnsi="Times New Roman" w:cs="Times New Roman"/>
          <w:sz w:val="24"/>
          <w:szCs w:val="24"/>
        </w:rPr>
        <w:t xml:space="preserve">всего –  </w:t>
      </w:r>
      <w:r w:rsidR="005826BC">
        <w:rPr>
          <w:rFonts w:ascii="Times New Roman" w:hAnsi="Times New Roman" w:cs="Times New Roman"/>
          <w:sz w:val="24"/>
          <w:szCs w:val="24"/>
        </w:rPr>
        <w:t>396</w:t>
      </w:r>
      <w:r w:rsidRPr="00305D50">
        <w:rPr>
          <w:rFonts w:ascii="Times New Roman" w:hAnsi="Times New Roman" w:cs="Times New Roman"/>
          <w:sz w:val="24"/>
          <w:szCs w:val="24"/>
        </w:rPr>
        <w:t xml:space="preserve">   часов, в том числе:</w:t>
      </w:r>
    </w:p>
    <w:p w:rsidR="00305D50" w:rsidRPr="00305D50" w:rsidRDefault="00305D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05D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5D50">
        <w:rPr>
          <w:rFonts w:ascii="Times New Roman" w:hAnsi="Times New Roman" w:cs="Times New Roman"/>
          <w:sz w:val="24"/>
          <w:szCs w:val="24"/>
        </w:rPr>
        <w:t xml:space="preserve">  - 324 часов, включая:</w:t>
      </w:r>
    </w:p>
    <w:p w:rsidR="00305D50" w:rsidRPr="00305D50" w:rsidRDefault="00305D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5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05D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5D50">
        <w:rPr>
          <w:rFonts w:ascii="Times New Roman" w:hAnsi="Times New Roman" w:cs="Times New Roman"/>
          <w:sz w:val="24"/>
          <w:szCs w:val="24"/>
        </w:rPr>
        <w:t xml:space="preserve"> –  108 часов;</w:t>
      </w:r>
    </w:p>
    <w:p w:rsidR="00305D50" w:rsidRPr="00305D50" w:rsidRDefault="00305D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50">
        <w:rPr>
          <w:rFonts w:ascii="Times New Roman" w:hAnsi="Times New Roman" w:cs="Times New Roman"/>
          <w:sz w:val="24"/>
          <w:szCs w:val="24"/>
        </w:rPr>
        <w:t>курсовой проект (работа) – 20 часов.</w:t>
      </w:r>
    </w:p>
    <w:p w:rsidR="00305D50" w:rsidRPr="00305D50" w:rsidRDefault="00305D50" w:rsidP="0030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50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  </w:t>
      </w:r>
      <w:r w:rsidR="005826BC">
        <w:rPr>
          <w:rFonts w:ascii="Times New Roman" w:hAnsi="Times New Roman" w:cs="Times New Roman"/>
          <w:sz w:val="24"/>
          <w:szCs w:val="24"/>
        </w:rPr>
        <w:t>72</w:t>
      </w:r>
      <w:r w:rsidRPr="00305D50">
        <w:rPr>
          <w:rFonts w:ascii="Times New Roman" w:hAnsi="Times New Roman" w:cs="Times New Roman"/>
          <w:sz w:val="24"/>
          <w:szCs w:val="24"/>
        </w:rPr>
        <w:t xml:space="preserve">  часов.</w:t>
      </w:r>
    </w:p>
    <w:p w:rsidR="00443F50" w:rsidRPr="00305D50" w:rsidRDefault="00443F50" w:rsidP="00305D50">
      <w:pPr>
        <w:pStyle w:val="1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3F50" w:rsidRPr="00305D50" w:rsidRDefault="00443F50" w:rsidP="00305D50">
      <w:pPr>
        <w:pStyle w:val="1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05D50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освоения профессионального модуля </w:t>
      </w:r>
    </w:p>
    <w:p w:rsidR="00443F50" w:rsidRPr="00443F50" w:rsidRDefault="00443F50" w:rsidP="00305D50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50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</w:t>
      </w:r>
      <w:r w:rsidRPr="00305D50">
        <w:rPr>
          <w:rFonts w:ascii="Times New Roman" w:hAnsi="Times New Roman" w:cs="Times New Roman"/>
          <w:sz w:val="24"/>
          <w:szCs w:val="24"/>
        </w:rPr>
        <w:t>и</w:t>
      </w:r>
      <w:r w:rsidRPr="00443F50">
        <w:rPr>
          <w:rFonts w:ascii="Times New Roman" w:hAnsi="Times New Roman" w:cs="Times New Roman"/>
          <w:sz w:val="24"/>
          <w:szCs w:val="24"/>
        </w:rPr>
        <w:t xml:space="preserve">мися видом профессиональной деятельности (ВПД) </w:t>
      </w:r>
      <w:r w:rsidRPr="00443F50">
        <w:rPr>
          <w:rStyle w:val="FontStyle55"/>
          <w:b w:val="0"/>
          <w:sz w:val="24"/>
          <w:szCs w:val="24"/>
        </w:rPr>
        <w:t>Осуществление налогового учета и налогового планирования в организации</w:t>
      </w:r>
      <w:r w:rsidRPr="00443F50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9259" w:type="dxa"/>
        <w:jc w:val="center"/>
        <w:tblInd w:w="108" w:type="dxa"/>
        <w:tblLayout w:type="fixed"/>
        <w:tblLook w:val="04A0"/>
      </w:tblPr>
      <w:tblGrid>
        <w:gridCol w:w="913"/>
        <w:gridCol w:w="8346"/>
      </w:tblGrid>
      <w:tr w:rsidR="00443F50" w:rsidRPr="00443F50" w:rsidTr="00443F50">
        <w:trPr>
          <w:trHeight w:val="315"/>
          <w:jc w:val="center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3F50" w:rsidRPr="00443F50" w:rsidTr="00443F50">
        <w:trPr>
          <w:trHeight w:val="673"/>
          <w:jc w:val="center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</w:p>
        </w:tc>
        <w:tc>
          <w:tcPr>
            <w:tcW w:w="8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pStyle w:val="11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443F50">
              <w:rPr>
                <w:rStyle w:val="FontStyle57"/>
                <w:color w:val="000000"/>
                <w:sz w:val="24"/>
                <w:szCs w:val="24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443F50" w:rsidRPr="00443F50" w:rsidTr="00443F50">
        <w:trPr>
          <w:trHeight w:val="330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pStyle w:val="11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443F50">
              <w:rPr>
                <w:rStyle w:val="FontStyle57"/>
                <w:color w:val="000000"/>
                <w:sz w:val="24"/>
                <w:szCs w:val="24"/>
              </w:rPr>
              <w:t>Составлять формы бухгалтерской отчетности в установленные законодательством сроки.</w:t>
            </w:r>
          </w:p>
        </w:tc>
      </w:tr>
      <w:tr w:rsidR="00443F50" w:rsidRPr="00443F50" w:rsidTr="00443F50">
        <w:trPr>
          <w:trHeight w:val="673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pStyle w:val="11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443F50">
              <w:rPr>
                <w:rStyle w:val="FontStyle57"/>
                <w:color w:val="000000"/>
                <w:sz w:val="24"/>
                <w:szCs w:val="24"/>
              </w:rPr>
              <w:t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      </w:r>
          </w:p>
        </w:tc>
      </w:tr>
      <w:tr w:rsidR="00443F50" w:rsidRPr="00443F50" w:rsidTr="00443F50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ПК 4.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pStyle w:val="11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443F50">
              <w:rPr>
                <w:rStyle w:val="FontStyle57"/>
                <w:color w:val="000000"/>
                <w:sz w:val="24"/>
                <w:szCs w:val="24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  <w:tr w:rsidR="00443F50" w:rsidRPr="00443F50" w:rsidTr="00443F50">
        <w:trPr>
          <w:trHeight w:val="390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Понимать сущность  социальную значимость своей будущей профессии, проявлять к ней устойчивый интерес.</w:t>
            </w:r>
          </w:p>
        </w:tc>
      </w:tr>
      <w:tr w:rsidR="00443F50" w:rsidRPr="00443F50" w:rsidTr="00443F50">
        <w:trPr>
          <w:trHeight w:val="130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443F50" w:rsidRPr="00443F50" w:rsidTr="00443F50">
        <w:trPr>
          <w:trHeight w:val="154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43F50" w:rsidRPr="00443F50" w:rsidTr="00443F50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оценку  информации, необходимой для постановки и решения профессиональных задач, профессионального  и личностного развития.</w:t>
            </w:r>
          </w:p>
        </w:tc>
      </w:tr>
      <w:tr w:rsidR="00443F50" w:rsidRPr="00443F50" w:rsidTr="00443F50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443F50" w:rsidRPr="00443F50" w:rsidTr="00443F50">
        <w:trPr>
          <w:trHeight w:val="98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43F50" w:rsidRPr="00443F50" w:rsidTr="00443F50">
        <w:trPr>
          <w:trHeight w:val="673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43F50" w:rsidRPr="00443F50" w:rsidTr="00443F50">
        <w:trPr>
          <w:trHeight w:val="673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43F50" w:rsidRPr="00443F50" w:rsidTr="00443F50">
        <w:trPr>
          <w:trHeight w:val="77"/>
          <w:jc w:val="center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F50" w:rsidRPr="00443F50" w:rsidRDefault="00443F50" w:rsidP="00305D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3F50" w:rsidRPr="00443F50" w:rsidRDefault="00443F50" w:rsidP="0030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F50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pStyle w:val="Default"/>
        <w:ind w:firstLine="709"/>
        <w:jc w:val="both"/>
        <w:rPr>
          <w:b/>
          <w:i/>
          <w:iCs/>
        </w:rPr>
      </w:pPr>
      <w:r w:rsidRPr="00443F50">
        <w:rPr>
          <w:b/>
        </w:rPr>
        <w:t xml:space="preserve">Содержание профессионального модуля </w:t>
      </w:r>
    </w:p>
    <w:p w:rsidR="00443F50" w:rsidRPr="00443F50" w:rsidRDefault="00443F50" w:rsidP="00443F50">
      <w:pPr>
        <w:pStyle w:val="Style18"/>
        <w:widowControl/>
        <w:spacing w:line="240" w:lineRule="auto"/>
        <w:ind w:firstLine="709"/>
        <w:jc w:val="both"/>
        <w:rPr>
          <w:rFonts w:cs="Times New Roman"/>
        </w:rPr>
      </w:pPr>
      <w:r w:rsidRPr="00443F50">
        <w:rPr>
          <w:rFonts w:cs="Times New Roman"/>
        </w:rPr>
        <w:t xml:space="preserve">Раздел 1.   </w:t>
      </w:r>
      <w:r w:rsidRPr="00443F50">
        <w:rPr>
          <w:rStyle w:val="FontStyle57"/>
          <w:sz w:val="24"/>
          <w:szCs w:val="24"/>
        </w:rPr>
        <w:t xml:space="preserve"> </w:t>
      </w:r>
      <w:r w:rsidRPr="00443F50">
        <w:rPr>
          <w:rFonts w:cs="Times New Roman"/>
        </w:rPr>
        <w:t xml:space="preserve"> Определение результатов хозяйственной деятельности за период. Составление форм бухгалтерской отчетности.  Составление налоговых деклараций и форм статистической  отчетности.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1.1 Теоретические аспекты формирования бухгалтерской отчетности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noProof/>
          <w:sz w:val="24"/>
          <w:szCs w:val="24"/>
          <w:lang w:eastAsia="ru-RU"/>
        </w:rPr>
        <w:t>Тема 1.2. Подготовительная работа, предшествующая составлению бухгалтерской отчетности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443F50"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  <w:t>Тема 1.3. Бухгалтерский баланс как основная форма отчетности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1.4. Отчет о финансовых результатах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  <w:t>Тема 1.5. Прочие формы отчетности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Тема 1.6. Пояснительная записка к отчетности 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1.7. Составление налоговых деклараций по налогам и сборам  в бюджет, форм статистической отчетности и форм расчетов страховых взносов в государственные вн</w:t>
      </w:r>
      <w:r w:rsidRPr="00443F50">
        <w:rPr>
          <w:rFonts w:ascii="Times New Roman" w:hAnsi="Times New Roman" w:cs="Times New Roman"/>
          <w:bCs/>
          <w:sz w:val="24"/>
          <w:szCs w:val="24"/>
        </w:rPr>
        <w:t>е</w:t>
      </w:r>
      <w:r w:rsidRPr="00443F50">
        <w:rPr>
          <w:rFonts w:ascii="Times New Roman" w:hAnsi="Times New Roman" w:cs="Times New Roman"/>
          <w:bCs/>
          <w:sz w:val="24"/>
          <w:szCs w:val="24"/>
        </w:rPr>
        <w:t>бюджетные фонды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Раздел 2 Анализ и контроль информации о финансовом положении организации.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Тема 2.1 Теория экономического анализа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F50">
        <w:rPr>
          <w:rFonts w:ascii="Times New Roman" w:hAnsi="Times New Roman" w:cs="Times New Roman"/>
          <w:bCs/>
          <w:iCs/>
          <w:sz w:val="24"/>
          <w:szCs w:val="24"/>
        </w:rPr>
        <w:t>Тема 2.2 Анализ состояния и использования основных средств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iCs/>
          <w:sz w:val="24"/>
          <w:szCs w:val="24"/>
        </w:rPr>
        <w:t>Тема 2.3. Анализ оборотных средств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2.4. Анализ использования трудовых ресурсов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Тема 2.5. Производство и реализация продукции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Тема 2.6. Анализ затрат на продукции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 xml:space="preserve">Тема 2.7. </w:t>
      </w:r>
      <w:r w:rsidRPr="00443F50">
        <w:rPr>
          <w:rFonts w:ascii="Times New Roman" w:hAnsi="Times New Roman" w:cs="Times New Roman"/>
          <w:sz w:val="24"/>
          <w:szCs w:val="24"/>
        </w:rPr>
        <w:t>Анализ финансовых результатов и рентабельности продукции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Тема 2.8. </w:t>
      </w:r>
      <w:r w:rsidRPr="00443F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Анализ финансового состояния предприятия</w:t>
      </w: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50" w:rsidRPr="00443F50" w:rsidRDefault="00443F50" w:rsidP="00443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50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Интернет-ресурсов, дополнительной литературы</w:t>
      </w:r>
    </w:p>
    <w:p w:rsidR="00443F50" w:rsidRPr="00443F50" w:rsidRDefault="00443F50" w:rsidP="00443F50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Нормативные документы:</w:t>
      </w:r>
    </w:p>
    <w:p w:rsidR="00443F50" w:rsidRPr="00443F50" w:rsidRDefault="00443F50" w:rsidP="00443F50">
      <w:pPr>
        <w:pStyle w:val="210"/>
        <w:widowControl w:val="0"/>
        <w:numPr>
          <w:ilvl w:val="0"/>
          <w:numId w:val="44"/>
        </w:numPr>
        <w:tabs>
          <w:tab w:val="left" w:pos="374"/>
          <w:tab w:val="left" w:pos="840"/>
        </w:tabs>
        <w:spacing w:after="0" w:line="240" w:lineRule="auto"/>
        <w:ind w:left="0" w:firstLine="709"/>
        <w:jc w:val="both"/>
        <w:rPr>
          <w:rFonts w:cs="Times New Roman"/>
        </w:rPr>
      </w:pPr>
      <w:r w:rsidRPr="00443F50">
        <w:rPr>
          <w:rFonts w:cs="Times New Roman"/>
        </w:rPr>
        <w:t>Федеральный Закон РФ "О бухгалтерском учете" от 21.11.96 г. № 129-ФЗ. – М.: 1996.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Положение по ведению бухгалтерского учета и бухгалтерской отчетности в РФ, Утверждено Приказом Минфина РФ от 29.07.98 г. № 34н. ПБУ № 1-15 от 1994-2000.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lastRenderedPageBreak/>
        <w:t>План счетов бухгалтерского учета финансово-хозяйственной деятельности организаций и инструкция по его применению. Утверждены Приказом Минфина РФ от 31.10.2000. № 94н.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Налоговый Кодекс Российской Федерации, Федеральный Закон от 29.12.2000 № 166-ФЗ.</w:t>
      </w:r>
    </w:p>
    <w:p w:rsidR="00443F50" w:rsidRPr="00443F50" w:rsidRDefault="00443F50" w:rsidP="00443F50">
      <w:pPr>
        <w:numPr>
          <w:ilvl w:val="0"/>
          <w:numId w:val="44"/>
        </w:numPr>
        <w:shd w:val="clear" w:color="auto" w:fill="FFFFFF"/>
        <w:tabs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Налоговый кодекс Российской Федерации (часть первая) от 31.07.1998 г. № 146-ФЗ (ред. от 30.12.2001, с изм. от 09.07.2002).</w:t>
      </w:r>
    </w:p>
    <w:p w:rsidR="00443F50" w:rsidRPr="00443F50" w:rsidRDefault="00443F50" w:rsidP="00443F50">
      <w:pPr>
        <w:numPr>
          <w:ilvl w:val="0"/>
          <w:numId w:val="44"/>
        </w:numPr>
        <w:shd w:val="clear" w:color="auto" w:fill="FFFFFF"/>
        <w:tabs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Налоговый кодекс Российской Федерации (часть вторая) от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05.08.2000           г.№ 117-ФЗ (ред. от 24.07.2002).</w:t>
      </w:r>
    </w:p>
    <w:p w:rsidR="00443F50" w:rsidRPr="00443F50" w:rsidRDefault="00443F50" w:rsidP="00443F50">
      <w:pPr>
        <w:numPr>
          <w:ilvl w:val="0"/>
          <w:numId w:val="44"/>
        </w:numPr>
        <w:shd w:val="clear" w:color="auto" w:fill="FFFFFF"/>
        <w:tabs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кодекс Российской Федерации (часть первая) от 30.11.1994 </w:t>
      </w:r>
      <w:r w:rsidRPr="00443F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с. 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>№51-ФЗ (ред. от 26.11.2002).</w:t>
      </w:r>
    </w:p>
    <w:p w:rsidR="00443F50" w:rsidRPr="00443F50" w:rsidRDefault="00443F50" w:rsidP="00443F50">
      <w:pPr>
        <w:numPr>
          <w:ilvl w:val="0"/>
          <w:numId w:val="44"/>
        </w:numPr>
        <w:shd w:val="clear" w:color="auto" w:fill="FFFFFF"/>
        <w:tabs>
          <w:tab w:val="left" w:pos="8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Гражданский кодекс Российской Федерации (часть вторая) от 26.01.1996 г. № 14-ФЗ (ред. от 26.11.2002).</w:t>
      </w:r>
    </w:p>
    <w:p w:rsidR="00443F50" w:rsidRPr="00443F50" w:rsidRDefault="00443F50" w:rsidP="00443F50">
      <w:pPr>
        <w:numPr>
          <w:ilvl w:val="0"/>
          <w:numId w:val="44"/>
        </w:numPr>
        <w:shd w:val="clear" w:color="auto" w:fill="FFFFFF"/>
        <w:tabs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50">
        <w:rPr>
          <w:rFonts w:ascii="Times New Roman" w:hAnsi="Times New Roman" w:cs="Times New Roman"/>
          <w:color w:val="000000"/>
          <w:sz w:val="24"/>
          <w:szCs w:val="24"/>
        </w:rPr>
        <w:t>Гражданский кодекс Российской Федерации (часть третья) от</w:t>
      </w:r>
      <w:r w:rsidRPr="00443F50">
        <w:rPr>
          <w:rFonts w:ascii="Times New Roman" w:hAnsi="Times New Roman" w:cs="Times New Roman"/>
          <w:sz w:val="24"/>
          <w:szCs w:val="24"/>
        </w:rPr>
        <w:t xml:space="preserve"> </w:t>
      </w:r>
      <w:r w:rsidRPr="00443F50">
        <w:rPr>
          <w:rFonts w:ascii="Times New Roman" w:hAnsi="Times New Roman" w:cs="Times New Roman"/>
          <w:color w:val="000000"/>
          <w:sz w:val="24"/>
          <w:szCs w:val="24"/>
        </w:rPr>
        <w:t xml:space="preserve"> № 146-ФЗ.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Трудовой кодекс РФ, Федеральный закон от 30.12.01 № 197-ФЗ.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Бухгалтерская  (финансовая)  отчетность:  учеб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особие /  под ред. проф. Я. В. Соколова. — М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: Магистр, 2009. — 479 с.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Бухгалтерская (финансовая) отчетность: Учебное пособие / Е.Н. Домбровская. - М.: ИНФРА-М, 2016. - 279 с.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Бухгалтерская (финансовая) отчетность: Учебное пособие / Ю.И.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Сигидов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, А.И. Трубилин, Е.А.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Оксанич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Рыбянцева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; Под ред. Ю.И.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Сигидова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- М.: ИНФРА-М, 2016. - 366 с.</w:t>
      </w:r>
    </w:p>
    <w:p w:rsidR="00443F50" w:rsidRPr="00443F50" w:rsidRDefault="00443F50" w:rsidP="00443F50">
      <w:pPr>
        <w:pStyle w:val="a9"/>
        <w:widowControl w:val="0"/>
        <w:numPr>
          <w:ilvl w:val="0"/>
          <w:numId w:val="44"/>
        </w:numPr>
        <w:tabs>
          <w:tab w:val="left" w:pos="374"/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Бухгалтерская отчетность организации / Л.В. Сотникова; Под ред. А.С. Бакаева. - М.: ИПБ России: ИПБР-БИНФА, 2016. - 598 с.</w:t>
      </w:r>
    </w:p>
    <w:p w:rsidR="00443F50" w:rsidRPr="00443F50" w:rsidRDefault="00443F50" w:rsidP="00443F50">
      <w:pPr>
        <w:pStyle w:val="210"/>
        <w:numPr>
          <w:ilvl w:val="0"/>
          <w:numId w:val="44"/>
        </w:numPr>
        <w:tabs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443F50">
        <w:rPr>
          <w:rFonts w:cs="Times New Roman"/>
        </w:rPr>
        <w:t>Астахов В.П. Анализ финансовой устойчивости фирмы и процедуры, связанные с банкротством. – М. 2017.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840"/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Анализ финансово-хозяйственной деятельности предприятия</w:t>
      </w:r>
      <w:proofErr w:type="gramStart"/>
      <w:r w:rsidRPr="00443F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443F50">
        <w:rPr>
          <w:rFonts w:ascii="Times New Roman" w:hAnsi="Times New Roman" w:cs="Times New Roman"/>
          <w:sz w:val="24"/>
          <w:szCs w:val="24"/>
        </w:rPr>
        <w:t>од редакцией В.А. Раевского. – М.: Финансы и статистика, 2015.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Баканов М.И.,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А.Д. Теория экономического анализа, (учебник, 4-е издание). – М.: Финансы и статистика, 2017.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Ковалев В.В. Сборник задач по финансовому анализу. – М.: Финансы и статистика, 2017.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Любушин М.П., Лещева В.Б., Дьякова В.Г. Анализ финансово-экономической деятельности предприятия. – М.: ЮНИТИ, 2017. 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 xml:space="preserve">Методика экономического анализа деятельности промышленного предприятия (объединения) / Под редакцией А.И.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Бружинского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Шеремета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>. – М.: Финансы и статистика, 2017.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Новодворский В.Д., Пономарева Л.В., Ефимова О.В. Бухгалтерская отчетность: составление и анализ. – М.: Бухгалтерский учет, 2017.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Намазалиев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Г.И. Экономический анализ хозяйственной деятельности в материально-техническом обеспечении. – М.: Финансы и статистика, 2018.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50">
        <w:rPr>
          <w:rFonts w:ascii="Times New Roman" w:hAnsi="Times New Roman" w:cs="Times New Roman"/>
          <w:sz w:val="24"/>
          <w:szCs w:val="24"/>
        </w:rPr>
        <w:t>Патров В.В., Ковалев В.В., Как читать баланс. – М.: Финансы и статистика, 2017.</w:t>
      </w:r>
    </w:p>
    <w:p w:rsidR="00443F50" w:rsidRPr="00443F50" w:rsidRDefault="00443F50" w:rsidP="00443F50">
      <w:pPr>
        <w:numPr>
          <w:ilvl w:val="0"/>
          <w:numId w:val="44"/>
        </w:numPr>
        <w:tabs>
          <w:tab w:val="left" w:pos="9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Сайфулин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443F50">
        <w:rPr>
          <w:rFonts w:ascii="Times New Roman" w:hAnsi="Times New Roman" w:cs="Times New Roman"/>
          <w:sz w:val="24"/>
          <w:szCs w:val="24"/>
        </w:rPr>
        <w:t>Негашев</w:t>
      </w:r>
      <w:proofErr w:type="spellEnd"/>
      <w:r w:rsidRPr="00443F50">
        <w:rPr>
          <w:rFonts w:ascii="Times New Roman" w:hAnsi="Times New Roman" w:cs="Times New Roman"/>
          <w:sz w:val="24"/>
          <w:szCs w:val="24"/>
        </w:rPr>
        <w:t xml:space="preserve"> Е.В. Методика финансового анализа. – М.: Инфра-М. 2015.</w:t>
      </w:r>
    </w:p>
    <w:p w:rsidR="00443F50" w:rsidRPr="00443F50" w:rsidRDefault="00443F50" w:rsidP="00443F50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F50" w:rsidRPr="00443F50" w:rsidRDefault="00443F50" w:rsidP="00443F50"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43F50" w:rsidRPr="00443F50" w:rsidRDefault="00443F50" w:rsidP="00443F50">
      <w:pPr>
        <w:numPr>
          <w:ilvl w:val="0"/>
          <w:numId w:val="45"/>
        </w:numPr>
        <w:tabs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50">
        <w:rPr>
          <w:rFonts w:ascii="Times New Roman" w:hAnsi="Times New Roman" w:cs="Times New Roman"/>
          <w:bCs/>
          <w:sz w:val="24"/>
          <w:szCs w:val="24"/>
        </w:rPr>
        <w:t>Учебники и учебные пособия:</w:t>
      </w:r>
    </w:p>
    <w:p w:rsidR="00443F50" w:rsidRPr="00443F50" w:rsidRDefault="00443F50" w:rsidP="00305D50">
      <w:pPr>
        <w:pStyle w:val="11"/>
        <w:tabs>
          <w:tab w:val="left" w:pos="840"/>
          <w:tab w:val="left" w:pos="993"/>
        </w:tabs>
        <w:ind w:firstLine="709"/>
        <w:jc w:val="both"/>
        <w:rPr>
          <w:rFonts w:cs="Times New Roman"/>
        </w:rPr>
      </w:pPr>
      <w:r w:rsidRPr="00443F50">
        <w:rPr>
          <w:rFonts w:cs="Times New Roman"/>
        </w:rPr>
        <w:t>1.Волков О. И. Экономика предприятия; М.; 2017 год</w:t>
      </w:r>
    </w:p>
    <w:p w:rsidR="00443F50" w:rsidRPr="00443F50" w:rsidRDefault="00443F50" w:rsidP="00305D50">
      <w:pPr>
        <w:pStyle w:val="11"/>
        <w:numPr>
          <w:ilvl w:val="0"/>
          <w:numId w:val="45"/>
        </w:numPr>
        <w:tabs>
          <w:tab w:val="left" w:pos="840"/>
          <w:tab w:val="left" w:pos="993"/>
        </w:tabs>
        <w:ind w:left="0" w:firstLine="709"/>
        <w:jc w:val="both"/>
        <w:rPr>
          <w:rFonts w:cs="Times New Roman"/>
        </w:rPr>
      </w:pPr>
      <w:r w:rsidRPr="00443F50">
        <w:rPr>
          <w:rFonts w:cs="Times New Roman"/>
        </w:rPr>
        <w:t xml:space="preserve">Волков О. И. Экономика предприятия курс лекций; М.; 2016 год </w:t>
      </w:r>
    </w:p>
    <w:p w:rsidR="00443F50" w:rsidRPr="00443F50" w:rsidRDefault="00443F50" w:rsidP="00305D50">
      <w:pPr>
        <w:pStyle w:val="11"/>
        <w:numPr>
          <w:ilvl w:val="0"/>
          <w:numId w:val="45"/>
        </w:numPr>
        <w:tabs>
          <w:tab w:val="left" w:pos="840"/>
          <w:tab w:val="left" w:pos="993"/>
        </w:tabs>
        <w:ind w:left="0" w:firstLine="709"/>
        <w:jc w:val="both"/>
        <w:rPr>
          <w:rFonts w:cs="Times New Roman"/>
          <w:bCs/>
          <w:color w:val="000000"/>
        </w:rPr>
      </w:pPr>
      <w:r w:rsidRPr="00443F50">
        <w:rPr>
          <w:rFonts w:cs="Times New Roman"/>
          <w:bCs/>
          <w:color w:val="000000"/>
        </w:rPr>
        <w:t xml:space="preserve">Григорьева О. Л «Налоги и налогообложение»; Ростов; 2016 год. </w:t>
      </w:r>
    </w:p>
    <w:p w:rsidR="00443F50" w:rsidRPr="00443F50" w:rsidRDefault="00443F50" w:rsidP="00305D50">
      <w:pPr>
        <w:pStyle w:val="11"/>
        <w:numPr>
          <w:ilvl w:val="0"/>
          <w:numId w:val="45"/>
        </w:numPr>
        <w:tabs>
          <w:tab w:val="left" w:pos="840"/>
          <w:tab w:val="left" w:pos="993"/>
        </w:tabs>
        <w:ind w:left="0" w:firstLine="709"/>
        <w:jc w:val="both"/>
        <w:rPr>
          <w:rFonts w:cs="Times New Roman"/>
        </w:rPr>
      </w:pPr>
      <w:r w:rsidRPr="00443F50">
        <w:rPr>
          <w:rFonts w:cs="Times New Roman"/>
        </w:rPr>
        <w:t>Савицкая Г. В.  Анализ хозяйственной деятельности предприятия; М.; 2016 год</w:t>
      </w:r>
    </w:p>
    <w:p w:rsidR="00443F50" w:rsidRPr="00443F50" w:rsidRDefault="00443F50" w:rsidP="00305D50">
      <w:pPr>
        <w:pStyle w:val="11"/>
        <w:numPr>
          <w:ilvl w:val="0"/>
          <w:numId w:val="45"/>
        </w:numPr>
        <w:tabs>
          <w:tab w:val="left" w:pos="840"/>
          <w:tab w:val="left" w:pos="960"/>
          <w:tab w:val="left" w:pos="993"/>
        </w:tabs>
        <w:ind w:left="0" w:firstLine="709"/>
        <w:jc w:val="both"/>
        <w:rPr>
          <w:rFonts w:cs="Times New Roman"/>
          <w:bCs/>
          <w:color w:val="000000"/>
        </w:rPr>
      </w:pPr>
      <w:r w:rsidRPr="00443F50">
        <w:rPr>
          <w:rFonts w:cs="Times New Roman"/>
          <w:bCs/>
          <w:color w:val="000000"/>
        </w:rPr>
        <w:lastRenderedPageBreak/>
        <w:t>Тарасова В. Ф. Налоги и налогообложение; учебник;  М.; 2015 г.</w:t>
      </w:r>
    </w:p>
    <w:p w:rsidR="00443F50" w:rsidRPr="00443F50" w:rsidRDefault="00443F50" w:rsidP="00305D50">
      <w:pPr>
        <w:pStyle w:val="210"/>
        <w:widowControl w:val="0"/>
        <w:tabs>
          <w:tab w:val="left" w:pos="374"/>
          <w:tab w:val="left" w:pos="84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443F50" w:rsidRPr="00443F50" w:rsidRDefault="00443F50" w:rsidP="00305D50">
      <w:pPr>
        <w:pStyle w:val="210"/>
        <w:widowControl w:val="0"/>
        <w:tabs>
          <w:tab w:val="left" w:pos="374"/>
          <w:tab w:val="left" w:pos="84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cs="Times New Roman"/>
        </w:rPr>
      </w:pPr>
      <w:r w:rsidRPr="00443F50">
        <w:rPr>
          <w:rFonts w:cs="Times New Roman"/>
        </w:rPr>
        <w:t>Периодические издания:</w:t>
      </w:r>
    </w:p>
    <w:p w:rsidR="00443F50" w:rsidRPr="00443F50" w:rsidRDefault="00443F50" w:rsidP="00305D50">
      <w:pPr>
        <w:pStyle w:val="12"/>
        <w:numPr>
          <w:ilvl w:val="1"/>
          <w:numId w:val="44"/>
        </w:numPr>
        <w:tabs>
          <w:tab w:val="left" w:pos="840"/>
          <w:tab w:val="left" w:pos="993"/>
        </w:tabs>
        <w:ind w:left="0" w:firstLine="709"/>
        <w:jc w:val="both"/>
        <w:rPr>
          <w:rFonts w:cs="Times New Roman"/>
          <w:color w:val="000000"/>
        </w:rPr>
      </w:pPr>
      <w:r w:rsidRPr="00443F50">
        <w:rPr>
          <w:rFonts w:cs="Times New Roman"/>
          <w:color w:val="000000"/>
        </w:rPr>
        <w:t xml:space="preserve">Журналы: «Бухгалтер», «Главбух» и т. п. </w:t>
      </w:r>
    </w:p>
    <w:p w:rsidR="00443F50" w:rsidRPr="00443F50" w:rsidRDefault="00443F50" w:rsidP="00305D50">
      <w:pPr>
        <w:pStyle w:val="12"/>
        <w:numPr>
          <w:ilvl w:val="1"/>
          <w:numId w:val="44"/>
        </w:numPr>
        <w:tabs>
          <w:tab w:val="left" w:pos="840"/>
          <w:tab w:val="left" w:pos="993"/>
        </w:tabs>
        <w:ind w:left="0" w:firstLine="709"/>
        <w:jc w:val="both"/>
        <w:rPr>
          <w:rFonts w:cs="Times New Roman"/>
          <w:color w:val="000000"/>
        </w:rPr>
      </w:pPr>
      <w:r w:rsidRPr="00443F50">
        <w:rPr>
          <w:rFonts w:cs="Times New Roman"/>
          <w:color w:val="000000"/>
        </w:rPr>
        <w:t>Газеты: «Российская газета»,  «Финансовая газета», «Эконо</w:t>
      </w:r>
      <w:r w:rsidRPr="00443F50">
        <w:rPr>
          <w:rFonts w:cs="Times New Roman"/>
          <w:color w:val="000000"/>
        </w:rPr>
        <w:softHyphen/>
        <w:t xml:space="preserve">мика и жизнь», «Налоги». </w:t>
      </w:r>
    </w:p>
    <w:p w:rsidR="00443F50" w:rsidRPr="00443F50" w:rsidRDefault="00443F50" w:rsidP="00305D50">
      <w:pPr>
        <w:pStyle w:val="12"/>
        <w:numPr>
          <w:ilvl w:val="1"/>
          <w:numId w:val="44"/>
        </w:numPr>
        <w:tabs>
          <w:tab w:val="left" w:pos="840"/>
          <w:tab w:val="left" w:pos="993"/>
        </w:tabs>
        <w:ind w:left="0" w:firstLine="709"/>
        <w:jc w:val="both"/>
        <w:rPr>
          <w:rFonts w:cs="Times New Roman"/>
        </w:rPr>
      </w:pPr>
      <w:r w:rsidRPr="00443F50">
        <w:rPr>
          <w:rFonts w:cs="Times New Roman"/>
          <w:color w:val="000000"/>
        </w:rPr>
        <w:t xml:space="preserve">Интернет </w:t>
      </w:r>
      <w:r w:rsidRPr="00443F50">
        <w:rPr>
          <w:rFonts w:cs="Times New Roman"/>
        </w:rPr>
        <w:tab/>
      </w:r>
    </w:p>
    <w:p w:rsidR="00443F50" w:rsidRPr="00443F50" w:rsidRDefault="00443F50" w:rsidP="00443F50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269" w:rsidRPr="00443F50" w:rsidRDefault="00593269" w:rsidP="0044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3269" w:rsidRPr="00443F50" w:rsidSect="006F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2B" w:rsidRDefault="00F91A2B" w:rsidP="00443F50">
      <w:pPr>
        <w:spacing w:after="0" w:line="240" w:lineRule="auto"/>
      </w:pPr>
      <w:r>
        <w:separator/>
      </w:r>
    </w:p>
  </w:endnote>
  <w:endnote w:type="continuationSeparator" w:id="0">
    <w:p w:rsidR="00F91A2B" w:rsidRDefault="00F91A2B" w:rsidP="0044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2B" w:rsidRDefault="00F91A2B" w:rsidP="00443F50">
      <w:pPr>
        <w:spacing w:after="0" w:line="240" w:lineRule="auto"/>
      </w:pPr>
      <w:r>
        <w:separator/>
      </w:r>
    </w:p>
  </w:footnote>
  <w:footnote w:type="continuationSeparator" w:id="0">
    <w:p w:rsidR="00F91A2B" w:rsidRDefault="00F91A2B" w:rsidP="0044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3457C"/>
    <w:multiLevelType w:val="hybridMultilevel"/>
    <w:tmpl w:val="E3D4E87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BE0CC8"/>
    <w:multiLevelType w:val="multilevel"/>
    <w:tmpl w:val="F508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74908"/>
    <w:multiLevelType w:val="hybridMultilevel"/>
    <w:tmpl w:val="D5AA9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C442D"/>
    <w:multiLevelType w:val="multilevel"/>
    <w:tmpl w:val="5B5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C4DED"/>
    <w:multiLevelType w:val="hybridMultilevel"/>
    <w:tmpl w:val="A7C4764C"/>
    <w:lvl w:ilvl="0" w:tplc="BF92CD7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7BF1"/>
    <w:multiLevelType w:val="hybridMultilevel"/>
    <w:tmpl w:val="D05C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2456"/>
    <w:multiLevelType w:val="hybridMultilevel"/>
    <w:tmpl w:val="FE3265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4161E"/>
    <w:multiLevelType w:val="hybridMultilevel"/>
    <w:tmpl w:val="71BEE02E"/>
    <w:lvl w:ilvl="0" w:tplc="C3CAD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278D4"/>
    <w:multiLevelType w:val="multilevel"/>
    <w:tmpl w:val="47F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A1BD2"/>
    <w:multiLevelType w:val="hybridMultilevel"/>
    <w:tmpl w:val="DCECEFD0"/>
    <w:lvl w:ilvl="0" w:tplc="F81CE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B6852"/>
    <w:multiLevelType w:val="hybridMultilevel"/>
    <w:tmpl w:val="AB323ED8"/>
    <w:lvl w:ilvl="0" w:tplc="C15A557E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32378"/>
    <w:multiLevelType w:val="hybridMultilevel"/>
    <w:tmpl w:val="FC8E996A"/>
    <w:lvl w:ilvl="0" w:tplc="C15A557E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245B5A"/>
    <w:multiLevelType w:val="hybridMultilevel"/>
    <w:tmpl w:val="2642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70E46"/>
    <w:multiLevelType w:val="hybridMultilevel"/>
    <w:tmpl w:val="84C26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A6110BF"/>
    <w:multiLevelType w:val="multilevel"/>
    <w:tmpl w:val="5AB2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167C8"/>
    <w:multiLevelType w:val="hybridMultilevel"/>
    <w:tmpl w:val="6474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E46BB"/>
    <w:multiLevelType w:val="hybridMultilevel"/>
    <w:tmpl w:val="7D2ECAC0"/>
    <w:lvl w:ilvl="0" w:tplc="F81CE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7713D"/>
    <w:multiLevelType w:val="multilevel"/>
    <w:tmpl w:val="F4F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F74BC"/>
    <w:multiLevelType w:val="hybridMultilevel"/>
    <w:tmpl w:val="77685C22"/>
    <w:lvl w:ilvl="0" w:tplc="A560BC90">
      <w:start w:val="1"/>
      <w:numFmt w:val="decimal"/>
      <w:lvlText w:val="%1."/>
      <w:lvlJc w:val="left"/>
      <w:pPr>
        <w:ind w:left="41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343507F2"/>
    <w:multiLevelType w:val="hybridMultilevel"/>
    <w:tmpl w:val="0B7E3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5ABD"/>
    <w:multiLevelType w:val="hybridMultilevel"/>
    <w:tmpl w:val="E3ACEA02"/>
    <w:lvl w:ilvl="0" w:tplc="F49A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C95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C038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EEA0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F408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C688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026C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B0F4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C8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39E95CF1"/>
    <w:multiLevelType w:val="hybridMultilevel"/>
    <w:tmpl w:val="9F76FDFE"/>
    <w:lvl w:ilvl="0" w:tplc="E46492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A4E7E44"/>
    <w:multiLevelType w:val="multilevel"/>
    <w:tmpl w:val="885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70236A"/>
    <w:multiLevelType w:val="hybridMultilevel"/>
    <w:tmpl w:val="A7E4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84777"/>
    <w:multiLevelType w:val="hybridMultilevel"/>
    <w:tmpl w:val="DCAEC08E"/>
    <w:lvl w:ilvl="0" w:tplc="7E0C22F0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27">
    <w:nsid w:val="47DB7261"/>
    <w:multiLevelType w:val="hybridMultilevel"/>
    <w:tmpl w:val="83BAEB6A"/>
    <w:lvl w:ilvl="0" w:tplc="C3CAD0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5B45C7"/>
    <w:multiLevelType w:val="multilevel"/>
    <w:tmpl w:val="2AEA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CB0AAB"/>
    <w:multiLevelType w:val="multilevel"/>
    <w:tmpl w:val="E2F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A114D1"/>
    <w:multiLevelType w:val="hybridMultilevel"/>
    <w:tmpl w:val="BA46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2A3421"/>
    <w:multiLevelType w:val="hybridMultilevel"/>
    <w:tmpl w:val="BAE45B9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C11A6"/>
    <w:multiLevelType w:val="hybridMultilevel"/>
    <w:tmpl w:val="6632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6C75F2"/>
    <w:multiLevelType w:val="multilevel"/>
    <w:tmpl w:val="1872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533186"/>
    <w:multiLevelType w:val="multilevel"/>
    <w:tmpl w:val="1F7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25BF1"/>
    <w:multiLevelType w:val="hybridMultilevel"/>
    <w:tmpl w:val="CEEA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F2904"/>
    <w:multiLevelType w:val="hybridMultilevel"/>
    <w:tmpl w:val="74B483E4"/>
    <w:lvl w:ilvl="0" w:tplc="124A2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84763C8"/>
    <w:multiLevelType w:val="hybridMultilevel"/>
    <w:tmpl w:val="185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C0602"/>
    <w:multiLevelType w:val="hybridMultilevel"/>
    <w:tmpl w:val="40B6D8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B2C6303"/>
    <w:multiLevelType w:val="multilevel"/>
    <w:tmpl w:val="6F0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331F58"/>
    <w:multiLevelType w:val="hybridMultilevel"/>
    <w:tmpl w:val="968CF3A6"/>
    <w:lvl w:ilvl="0" w:tplc="E4649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C2229"/>
    <w:multiLevelType w:val="hybridMultilevel"/>
    <w:tmpl w:val="4FCEE11A"/>
    <w:lvl w:ilvl="0" w:tplc="CE226A30">
      <w:start w:val="1"/>
      <w:numFmt w:val="decimal"/>
      <w:lvlText w:val="%1."/>
      <w:lvlJc w:val="left"/>
      <w:pPr>
        <w:ind w:left="1014" w:hanging="360"/>
      </w:p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>
      <w:start w:val="1"/>
      <w:numFmt w:val="decimal"/>
      <w:lvlText w:val="%4."/>
      <w:lvlJc w:val="left"/>
      <w:pPr>
        <w:ind w:left="3174" w:hanging="360"/>
      </w:pPr>
    </w:lvl>
    <w:lvl w:ilvl="4" w:tplc="04190019">
      <w:start w:val="1"/>
      <w:numFmt w:val="lowerLetter"/>
      <w:lvlText w:val="%5."/>
      <w:lvlJc w:val="left"/>
      <w:pPr>
        <w:ind w:left="3894" w:hanging="360"/>
      </w:pPr>
    </w:lvl>
    <w:lvl w:ilvl="5" w:tplc="0419001B">
      <w:start w:val="1"/>
      <w:numFmt w:val="lowerRoman"/>
      <w:lvlText w:val="%6."/>
      <w:lvlJc w:val="right"/>
      <w:pPr>
        <w:ind w:left="4614" w:hanging="180"/>
      </w:pPr>
    </w:lvl>
    <w:lvl w:ilvl="6" w:tplc="0419000F">
      <w:start w:val="1"/>
      <w:numFmt w:val="decimal"/>
      <w:lvlText w:val="%7."/>
      <w:lvlJc w:val="left"/>
      <w:pPr>
        <w:ind w:left="5334" w:hanging="360"/>
      </w:pPr>
    </w:lvl>
    <w:lvl w:ilvl="7" w:tplc="04190019">
      <w:start w:val="1"/>
      <w:numFmt w:val="lowerLetter"/>
      <w:lvlText w:val="%8."/>
      <w:lvlJc w:val="left"/>
      <w:pPr>
        <w:ind w:left="6054" w:hanging="360"/>
      </w:pPr>
    </w:lvl>
    <w:lvl w:ilvl="8" w:tplc="0419001B">
      <w:start w:val="1"/>
      <w:numFmt w:val="lowerRoman"/>
      <w:lvlText w:val="%9."/>
      <w:lvlJc w:val="right"/>
      <w:pPr>
        <w:ind w:left="6774" w:hanging="180"/>
      </w:pPr>
    </w:lvl>
  </w:abstractNum>
  <w:abstractNum w:abstractNumId="42">
    <w:nsid w:val="61542ACE"/>
    <w:multiLevelType w:val="hybridMultilevel"/>
    <w:tmpl w:val="37B81FD6"/>
    <w:lvl w:ilvl="0" w:tplc="709EC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0D7AE3"/>
    <w:multiLevelType w:val="hybridMultilevel"/>
    <w:tmpl w:val="66148536"/>
    <w:lvl w:ilvl="0" w:tplc="F81CE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60055"/>
    <w:multiLevelType w:val="hybridMultilevel"/>
    <w:tmpl w:val="B8CCD86E"/>
    <w:lvl w:ilvl="0" w:tplc="F81CE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F6BD6"/>
    <w:multiLevelType w:val="hybridMultilevel"/>
    <w:tmpl w:val="C67633BC"/>
    <w:lvl w:ilvl="0" w:tplc="426EE060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1BEC859A">
      <w:numFmt w:val="bullet"/>
      <w:lvlText w:val="•"/>
      <w:lvlJc w:val="left"/>
      <w:pPr>
        <w:ind w:left="1122" w:hanging="360"/>
      </w:pPr>
    </w:lvl>
    <w:lvl w:ilvl="2" w:tplc="01D49AFA">
      <w:numFmt w:val="bullet"/>
      <w:lvlText w:val="•"/>
      <w:lvlJc w:val="left"/>
      <w:pPr>
        <w:ind w:left="2125" w:hanging="360"/>
      </w:pPr>
    </w:lvl>
    <w:lvl w:ilvl="3" w:tplc="DB7A6826">
      <w:numFmt w:val="bullet"/>
      <w:lvlText w:val="•"/>
      <w:lvlJc w:val="left"/>
      <w:pPr>
        <w:ind w:left="3127" w:hanging="360"/>
      </w:pPr>
    </w:lvl>
    <w:lvl w:ilvl="4" w:tplc="009CB87A">
      <w:numFmt w:val="bullet"/>
      <w:lvlText w:val="•"/>
      <w:lvlJc w:val="left"/>
      <w:pPr>
        <w:ind w:left="4130" w:hanging="360"/>
      </w:pPr>
    </w:lvl>
    <w:lvl w:ilvl="5" w:tplc="958E0814">
      <w:numFmt w:val="bullet"/>
      <w:lvlText w:val="•"/>
      <w:lvlJc w:val="left"/>
      <w:pPr>
        <w:ind w:left="5132" w:hanging="360"/>
      </w:pPr>
    </w:lvl>
    <w:lvl w:ilvl="6" w:tplc="5936C65E">
      <w:numFmt w:val="bullet"/>
      <w:lvlText w:val="•"/>
      <w:lvlJc w:val="left"/>
      <w:pPr>
        <w:ind w:left="6135" w:hanging="360"/>
      </w:pPr>
    </w:lvl>
    <w:lvl w:ilvl="7" w:tplc="BBA4343A">
      <w:numFmt w:val="bullet"/>
      <w:lvlText w:val="•"/>
      <w:lvlJc w:val="left"/>
      <w:pPr>
        <w:ind w:left="7137" w:hanging="360"/>
      </w:pPr>
    </w:lvl>
    <w:lvl w:ilvl="8" w:tplc="FCF63732">
      <w:numFmt w:val="bullet"/>
      <w:lvlText w:val="•"/>
      <w:lvlJc w:val="left"/>
      <w:pPr>
        <w:ind w:left="8140" w:hanging="360"/>
      </w:pPr>
    </w:lvl>
  </w:abstractNum>
  <w:abstractNum w:abstractNumId="46">
    <w:nsid w:val="77A00C0F"/>
    <w:multiLevelType w:val="multilevel"/>
    <w:tmpl w:val="756C2C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7E0A1FAF"/>
    <w:multiLevelType w:val="multilevel"/>
    <w:tmpl w:val="4EF69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0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34"/>
  </w:num>
  <w:num w:numId="16">
    <w:abstractNumId w:val="33"/>
  </w:num>
  <w:num w:numId="17">
    <w:abstractNumId w:val="29"/>
  </w:num>
  <w:num w:numId="18">
    <w:abstractNumId w:val="28"/>
  </w:num>
  <w:num w:numId="19">
    <w:abstractNumId w:val="10"/>
  </w:num>
  <w:num w:numId="20">
    <w:abstractNumId w:val="5"/>
  </w:num>
  <w:num w:numId="21">
    <w:abstractNumId w:val="19"/>
  </w:num>
  <w:num w:numId="22">
    <w:abstractNumId w:val="3"/>
  </w:num>
  <w:num w:numId="23">
    <w:abstractNumId w:val="39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4"/>
  </w:num>
  <w:num w:numId="28">
    <w:abstractNumId w:val="11"/>
  </w:num>
  <w:num w:numId="29">
    <w:abstractNumId w:val="18"/>
  </w:num>
  <w:num w:numId="30">
    <w:abstractNumId w:val="4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BD3"/>
    <w:rsid w:val="001714A4"/>
    <w:rsid w:val="00211FB3"/>
    <w:rsid w:val="00305D50"/>
    <w:rsid w:val="00412C0F"/>
    <w:rsid w:val="00434B72"/>
    <w:rsid w:val="00443F50"/>
    <w:rsid w:val="00545EFC"/>
    <w:rsid w:val="005826BC"/>
    <w:rsid w:val="00593269"/>
    <w:rsid w:val="00660303"/>
    <w:rsid w:val="00670C31"/>
    <w:rsid w:val="006C057D"/>
    <w:rsid w:val="006F4D71"/>
    <w:rsid w:val="008D170A"/>
    <w:rsid w:val="009D5A55"/>
    <w:rsid w:val="00A663A2"/>
    <w:rsid w:val="00B35284"/>
    <w:rsid w:val="00B45BD3"/>
    <w:rsid w:val="00BD2A66"/>
    <w:rsid w:val="00BF55AD"/>
    <w:rsid w:val="00F402EC"/>
    <w:rsid w:val="00F91A2B"/>
    <w:rsid w:val="00F9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B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32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93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93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D2A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D2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BD2A66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D2A66"/>
    <w:pPr>
      <w:shd w:val="clear" w:color="auto" w:fill="FFFFFF"/>
      <w:spacing w:after="120" w:line="240" w:lineRule="atLeast"/>
      <w:ind w:hanging="400"/>
      <w:outlineLvl w:val="1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rsid w:val="00BD2A66"/>
    <w:pPr>
      <w:shd w:val="clear" w:color="auto" w:fill="FFFFFF"/>
      <w:spacing w:after="0" w:line="307" w:lineRule="exact"/>
      <w:ind w:hanging="400"/>
      <w:jc w:val="both"/>
    </w:pPr>
    <w:rPr>
      <w:rFonts w:ascii="Calibri" w:eastAsia="Calibri" w:hAnsi="Calibri" w:cs="Times New Roman"/>
      <w:sz w:val="26"/>
      <w:szCs w:val="26"/>
    </w:rPr>
  </w:style>
  <w:style w:type="paragraph" w:customStyle="1" w:styleId="51">
    <w:name w:val="Основной текст (5)1"/>
    <w:basedOn w:val="a"/>
    <w:uiPriority w:val="99"/>
    <w:rsid w:val="00BD2A66"/>
    <w:pPr>
      <w:shd w:val="clear" w:color="auto" w:fill="FFFFFF"/>
      <w:spacing w:after="0" w:line="264" w:lineRule="exact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0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3">
    <w:name w:val="Style3"/>
    <w:basedOn w:val="a"/>
    <w:rsid w:val="00660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6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3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qFormat/>
    <w:rsid w:val="00443F50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customStyle="1" w:styleId="Style34">
    <w:name w:val="Style34"/>
    <w:basedOn w:val="a"/>
    <w:rsid w:val="00443F5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F50"/>
  </w:style>
  <w:style w:type="paragraph" w:styleId="a8">
    <w:name w:val="No Spacing"/>
    <w:uiPriority w:val="1"/>
    <w:qFormat/>
    <w:rsid w:val="0044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43F5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43F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43F50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443F50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443F50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rsid w:val="00443F5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rsid w:val="00443F50"/>
    <w:rPr>
      <w:rFonts w:ascii="Times New Roman" w:hAnsi="Times New Roman" w:cs="Times New Roman" w:hint="default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443F5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3F50"/>
  </w:style>
  <w:style w:type="paragraph" w:styleId="24">
    <w:name w:val="Body Text Indent 2"/>
    <w:basedOn w:val="a"/>
    <w:link w:val="25"/>
    <w:uiPriority w:val="99"/>
    <w:semiHidden/>
    <w:unhideWhenUsed/>
    <w:rsid w:val="00443F5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43F50"/>
  </w:style>
  <w:style w:type="paragraph" w:customStyle="1" w:styleId="11">
    <w:name w:val="Без интервала1"/>
    <w:rsid w:val="00443F50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u">
    <w:name w:val="au"/>
    <w:rsid w:val="00443F50"/>
  </w:style>
  <w:style w:type="character" w:customStyle="1" w:styleId="FontStyle55">
    <w:name w:val="Font Style55"/>
    <w:rsid w:val="00443F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Абзац списка1"/>
    <w:basedOn w:val="a"/>
    <w:rsid w:val="00443F50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18">
    <w:name w:val="Style18"/>
    <w:basedOn w:val="a"/>
    <w:rsid w:val="00443F50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443F50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42">
    <w:name w:val="Style42"/>
    <w:basedOn w:val="a"/>
    <w:rsid w:val="00443F50"/>
    <w:pPr>
      <w:widowControl w:val="0"/>
      <w:autoSpaceDE w:val="0"/>
      <w:autoSpaceDN w:val="0"/>
      <w:adjustRightInd w:val="0"/>
      <w:spacing w:after="0" w:line="283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43F50"/>
    <w:pPr>
      <w:widowControl w:val="0"/>
      <w:autoSpaceDE w:val="0"/>
      <w:autoSpaceDN w:val="0"/>
      <w:adjustRightInd w:val="0"/>
      <w:spacing w:after="0" w:line="254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43F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443F50"/>
    <w:pPr>
      <w:widowControl w:val="0"/>
      <w:autoSpaceDE w:val="0"/>
      <w:autoSpaceDN w:val="0"/>
      <w:adjustRightInd w:val="0"/>
      <w:spacing w:after="0" w:line="275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F50"/>
  </w:style>
  <w:style w:type="paragraph" w:styleId="ad">
    <w:name w:val="footer"/>
    <w:basedOn w:val="a"/>
    <w:link w:val="ae"/>
    <w:uiPriority w:val="99"/>
    <w:unhideWhenUsed/>
    <w:rsid w:val="0044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B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32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93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93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D2A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D2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BD2A66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D2A66"/>
    <w:pPr>
      <w:shd w:val="clear" w:color="auto" w:fill="FFFFFF"/>
      <w:spacing w:after="120" w:line="240" w:lineRule="atLeast"/>
      <w:ind w:hanging="400"/>
      <w:outlineLvl w:val="1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rsid w:val="00BD2A66"/>
    <w:pPr>
      <w:shd w:val="clear" w:color="auto" w:fill="FFFFFF"/>
      <w:spacing w:after="0" w:line="307" w:lineRule="exact"/>
      <w:ind w:hanging="400"/>
      <w:jc w:val="both"/>
    </w:pPr>
    <w:rPr>
      <w:rFonts w:ascii="Calibri" w:eastAsia="Calibri" w:hAnsi="Calibri" w:cs="Times New Roman"/>
      <w:sz w:val="26"/>
      <w:szCs w:val="26"/>
    </w:rPr>
  </w:style>
  <w:style w:type="paragraph" w:customStyle="1" w:styleId="51">
    <w:name w:val="Основной текст (5)1"/>
    <w:basedOn w:val="a"/>
    <w:uiPriority w:val="99"/>
    <w:rsid w:val="00BD2A66"/>
    <w:pPr>
      <w:shd w:val="clear" w:color="auto" w:fill="FFFFFF"/>
      <w:spacing w:after="0" w:line="264" w:lineRule="exact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0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3">
    <w:name w:val="Style3"/>
    <w:basedOn w:val="a"/>
    <w:rsid w:val="00660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6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3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qFormat/>
    <w:rsid w:val="00443F50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customStyle="1" w:styleId="Style34">
    <w:name w:val="Style34"/>
    <w:basedOn w:val="a"/>
    <w:rsid w:val="00443F5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F50"/>
  </w:style>
  <w:style w:type="paragraph" w:styleId="a8">
    <w:name w:val="No Spacing"/>
    <w:uiPriority w:val="1"/>
    <w:qFormat/>
    <w:rsid w:val="0044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43F5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43F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43F50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443F50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443F50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rsid w:val="00443F5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rsid w:val="00443F50"/>
    <w:rPr>
      <w:rFonts w:ascii="Times New Roman" w:hAnsi="Times New Roman" w:cs="Times New Roman" w:hint="default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443F5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3F50"/>
  </w:style>
  <w:style w:type="paragraph" w:styleId="24">
    <w:name w:val="Body Text Indent 2"/>
    <w:basedOn w:val="a"/>
    <w:link w:val="25"/>
    <w:uiPriority w:val="99"/>
    <w:semiHidden/>
    <w:unhideWhenUsed/>
    <w:rsid w:val="00443F5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43F50"/>
  </w:style>
  <w:style w:type="paragraph" w:customStyle="1" w:styleId="11">
    <w:name w:val="Без интервала1"/>
    <w:rsid w:val="00443F50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u">
    <w:name w:val="au"/>
    <w:rsid w:val="00443F50"/>
  </w:style>
  <w:style w:type="character" w:customStyle="1" w:styleId="FontStyle55">
    <w:name w:val="Font Style55"/>
    <w:rsid w:val="00443F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Абзац списка1"/>
    <w:basedOn w:val="a"/>
    <w:rsid w:val="00443F50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18">
    <w:name w:val="Style18"/>
    <w:basedOn w:val="a"/>
    <w:rsid w:val="00443F50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443F50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42">
    <w:name w:val="Style42"/>
    <w:basedOn w:val="a"/>
    <w:rsid w:val="00443F50"/>
    <w:pPr>
      <w:widowControl w:val="0"/>
      <w:autoSpaceDE w:val="0"/>
      <w:autoSpaceDN w:val="0"/>
      <w:adjustRightInd w:val="0"/>
      <w:spacing w:after="0" w:line="283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43F50"/>
    <w:pPr>
      <w:widowControl w:val="0"/>
      <w:autoSpaceDE w:val="0"/>
      <w:autoSpaceDN w:val="0"/>
      <w:adjustRightInd w:val="0"/>
      <w:spacing w:after="0" w:line="254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43F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443F50"/>
    <w:pPr>
      <w:widowControl w:val="0"/>
      <w:autoSpaceDE w:val="0"/>
      <w:autoSpaceDN w:val="0"/>
      <w:adjustRightInd w:val="0"/>
      <w:spacing w:after="0" w:line="275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F50"/>
  </w:style>
  <w:style w:type="paragraph" w:styleId="ad">
    <w:name w:val="footer"/>
    <w:basedOn w:val="a"/>
    <w:link w:val="ae"/>
    <w:uiPriority w:val="99"/>
    <w:unhideWhenUsed/>
    <w:rsid w:val="0044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ru.wikisource.org&amp;sa=D&amp;usg=AFQjCNFbZIwLGXN5Glp7qaZl3f8IH-qYAg" TargetMode="External"/><Relationship Id="rId18" Type="http://schemas.openxmlformats.org/officeDocument/2006/relationships/hyperlink" Target="https://www.google.com/url?q=http://www.old-rus-maps.ru&amp;sa=D&amp;usg=AFQjCNHyLSbjgegEyuAPzplvjC_uRPvNIQ" TargetMode="External"/><Relationship Id="rId26" Type="http://schemas.openxmlformats.org/officeDocument/2006/relationships/hyperlink" Target="https://www.google.com/url?q=http://www.krugosvet.ru&amp;sa=D&amp;usg=AFQjCNEV9EzAHbUePH-fNvpxci8C0ZIRow" TargetMode="External"/><Relationship Id="rId39" Type="http://schemas.openxmlformats.org/officeDocument/2006/relationships/hyperlink" Target="http://ru.wikipedia.org/wi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history.tom.ru&amp;sa=D&amp;usg=AFQjCNEuSAJEILx9ilts_Sx3X_abIWfOTQ" TargetMode="External"/><Relationship Id="rId34" Type="http://schemas.openxmlformats.org/officeDocument/2006/relationships/hyperlink" Target="http://www.olympic.ru" TargetMode="External"/><Relationship Id="rId42" Type="http://schemas.openxmlformats.org/officeDocument/2006/relationships/hyperlink" Target="http://www.kulichki.com/inkwell/comp/net.htm" TargetMode="External"/><Relationship Id="rId47" Type="http://schemas.openxmlformats.org/officeDocument/2006/relationships/hyperlink" Target="http://www.snezhana.ru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ru.wikipedia.org&amp;sa=D&amp;usg=AFQjCNGM5v9VgSQOQhPbuZ3I0swqFDRUvw" TargetMode="External"/><Relationship Id="rId17" Type="http://schemas.openxmlformats.org/officeDocument/2006/relationships/hyperlink" Target="https://www.google.com/url?q=http://www.kulichki.com/-gumilev/HE1&amp;sa=D&amp;usg=AFQjCNFKM4Fp29MfZ4I2hva1v1AT17QhUg" TargetMode="External"/><Relationship Id="rId25" Type="http://schemas.openxmlformats.org/officeDocument/2006/relationships/hyperlink" Target="https://www.google.com/url?q=http://www.mifologia.chat.ru&amp;sa=D&amp;usg=AFQjCNEQ1dlnmdA9_033GNKqSlsUCZ10Hw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olympic.ru" TargetMode="External"/><Relationship Id="rId46" Type="http://schemas.openxmlformats.org/officeDocument/2006/relationships/hyperlink" Target="http://www.bu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world-war2.chat.ru&amp;sa=D&amp;usg=AFQjCNGbtSswoOfZGYuf9vp1GeOL4Ssogg" TargetMode="External"/><Relationship Id="rId20" Type="http://schemas.openxmlformats.org/officeDocument/2006/relationships/hyperlink" Target="https://www.google.com/url?q=http://www.intellekt-video.com/russian-history&amp;sa=D&amp;usg=AFQjCNGUBqPJc9x7bBGhMKfGgaPqcDLLAA" TargetMode="External"/><Relationship Id="rId29" Type="http://schemas.openxmlformats.org/officeDocument/2006/relationships/hyperlink" Target="https://www.google.com/url?q=http://www.9may.ru&amp;sa=D&amp;usg=AFQjCNHu4oyE53M2qlazjseIdWBC1U4OrA" TargetMode="External"/><Relationship Id="rId41" Type="http://schemas.openxmlformats.org/officeDocument/2006/relationships/hyperlink" Target="http://www.olifer.letobudet.com/networks/index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bibliotekar.ru&amp;sa=D&amp;usg=AFQjCNG50TniZYNzsSz5yIDcJkMwwfQEzA" TargetMode="External"/><Relationship Id="rId24" Type="http://schemas.openxmlformats.org/officeDocument/2006/relationships/hyperlink" Target="https://www.google.com/url?q=http://www.raremaps.ru&amp;sa=D&amp;usg=AFQjCNEV_N2M3nNKsp5c84wCgxu9yZRKzw" TargetMode="External"/><Relationship Id="rId32" Type="http://schemas.openxmlformats.org/officeDocument/2006/relationships/hyperlink" Target="http://www.minstm.gov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cyberguru.ru/networks/lan/lan-computer2computer.html" TargetMode="External"/><Relationship Id="rId45" Type="http://schemas.openxmlformats.org/officeDocument/2006/relationships/hyperlink" Target="http://NetWiza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militera.lib.ru&amp;sa=D&amp;usg=AFQjCNFQ7pO4P735U-F_t6q7oOxNCTVEFA" TargetMode="External"/><Relationship Id="rId23" Type="http://schemas.openxmlformats.org/officeDocument/2006/relationships/hyperlink" Target="https://www.google.com/url?q=http://www.kulichki.com/grandwar&amp;sa=D&amp;usg=AFQjCNEqdngAO2xj-A_30Pvql0M2-CvQNg" TargetMode="External"/><Relationship Id="rId28" Type="http://schemas.openxmlformats.org/officeDocument/2006/relationships/hyperlink" Target="https://www.google.com/url?q=http://www.august-1914.ru&amp;sa=D&amp;usg=AFQjCNH7_UlQbS9yTFAZQAcD3PbdLdLi-w" TargetMode="External"/><Relationship Id="rId36" Type="http://schemas.openxmlformats.org/officeDocument/2006/relationships/hyperlink" Target="http://www.minstm.gov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oogle.com/url?q=http://www.plekhanovfound.ru/library&amp;sa=D&amp;usg=AFQjCNHwX0ojftH3kcfdjIENHYU_87zWKw" TargetMode="External"/><Relationship Id="rId19" Type="http://schemas.openxmlformats.org/officeDocument/2006/relationships/hyperlink" Target="https://www.google.com/url?q=http://www.biograf-book.narod.ru&amp;sa=D&amp;usg=AFQjCNGchcqaVzZn4-IK3VXEOf2gjJhTpQ" TargetMode="External"/><Relationship Id="rId31" Type="http://schemas.openxmlformats.org/officeDocument/2006/relationships/hyperlink" Target="https://www.google.com/url?q=http://www.arhivtime.ru&amp;sa=D&amp;usg=AFQjCNH0D1geBEoE3eXVoKxybl669biHug" TargetMode="External"/><Relationship Id="rId44" Type="http://schemas.openxmlformats.org/officeDocument/2006/relationships/hyperlink" Target="http://www.citforum.ru/nets/ip/content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hist.msu.ru/ER/Etext/PICT/feudsl.htm&amp;sa=D&amp;usg=AFQjCNEs4sdb3F1yVDXxjOh_eT16TDvQtw" TargetMode="External"/><Relationship Id="rId14" Type="http://schemas.openxmlformats.org/officeDocument/2006/relationships/hyperlink" Target="https://www.google.com/url?q=http://www.wco.ru&amp;sa=D&amp;usg=AFQjCNGD6Endab_4BSW6WY4ftNOdEtsSEw" TargetMode="External"/><Relationship Id="rId22" Type="http://schemas.openxmlformats.org/officeDocument/2006/relationships/hyperlink" Target="https://www.google.com/url?q=http://www.statehistory.ru&amp;sa=D&amp;usg=AFQjCNH3YVWF3CiEhzB-7UKgh0zF6VeIvQ" TargetMode="External"/><Relationship Id="rId27" Type="http://schemas.openxmlformats.org/officeDocument/2006/relationships/hyperlink" Target="https://www.google.com/url?q=http://www.liber.rshut.ru&amp;sa=D&amp;usg=AFQjCNH02cI1kDBpGKDGonJX3ntHUdorCw" TargetMode="External"/><Relationship Id="rId30" Type="http://schemas.openxmlformats.org/officeDocument/2006/relationships/hyperlink" Target="https://www.google.com/url?q=http://www.ruareevolution.info&amp;sa=D&amp;usg=AFQjCNHcCLU5l4h78Yi6MCgC38jDgek9UA" TargetMode="External"/><Relationship Id="rId35" Type="http://schemas.openxmlformats.org/officeDocument/2006/relationships/hyperlink" Target="http://shcolara.ru/download/1765.html" TargetMode="External"/><Relationship Id="rId43" Type="http://schemas.openxmlformats.org/officeDocument/2006/relationships/hyperlink" Target="http://www.windxp.com.ru/homeloc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google.com/url?q=http://www.gumer.info&amp;sa=D&amp;usg=AFQjCNHV3qty7AZR0rDX8SlGKmb2IHbV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85FB-6A78-47BF-9E72-C9B2CA18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25298</Words>
  <Characters>144204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Шмырёва Н. В</cp:lastModifiedBy>
  <cp:revision>2</cp:revision>
  <dcterms:created xsi:type="dcterms:W3CDTF">2018-11-05T22:34:00Z</dcterms:created>
  <dcterms:modified xsi:type="dcterms:W3CDTF">2018-11-05T22:34:00Z</dcterms:modified>
</cp:coreProperties>
</file>