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F" w:rsidRPr="00D6348A" w:rsidRDefault="0001093F" w:rsidP="0001093F">
      <w:pPr>
        <w:ind w:left="4820"/>
        <w:jc w:val="right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Проект</w:t>
      </w:r>
    </w:p>
    <w:p w:rsidR="00246585" w:rsidRPr="00D6348A" w:rsidRDefault="00246585" w:rsidP="00246585">
      <w:pPr>
        <w:ind w:left="4820"/>
        <w:rPr>
          <w:sz w:val="28"/>
          <w:szCs w:val="28"/>
        </w:rPr>
      </w:pPr>
      <w:r w:rsidRPr="00D6348A">
        <w:rPr>
          <w:sz w:val="28"/>
          <w:szCs w:val="28"/>
        </w:rPr>
        <w:t xml:space="preserve">Утверждено </w:t>
      </w:r>
    </w:p>
    <w:p w:rsidR="00246585" w:rsidRPr="00D6348A" w:rsidRDefault="00246585" w:rsidP="00246585">
      <w:pPr>
        <w:ind w:left="4820"/>
        <w:rPr>
          <w:sz w:val="28"/>
          <w:szCs w:val="28"/>
        </w:rPr>
      </w:pPr>
      <w:r w:rsidRPr="00D6348A">
        <w:rPr>
          <w:sz w:val="28"/>
          <w:szCs w:val="28"/>
        </w:rPr>
        <w:t>приказом Министерством образования и науки Республики Татарстан</w:t>
      </w:r>
    </w:p>
    <w:p w:rsidR="00246585" w:rsidRPr="00D6348A" w:rsidRDefault="0001093F" w:rsidP="00246585">
      <w:pPr>
        <w:ind w:left="4820"/>
        <w:rPr>
          <w:sz w:val="28"/>
          <w:szCs w:val="28"/>
        </w:rPr>
      </w:pPr>
      <w:r w:rsidRPr="00D6348A">
        <w:rPr>
          <w:sz w:val="28"/>
          <w:szCs w:val="28"/>
        </w:rPr>
        <w:t>от _________________ 2018</w:t>
      </w:r>
      <w:r w:rsidR="00246585" w:rsidRPr="00D6348A">
        <w:rPr>
          <w:sz w:val="28"/>
          <w:szCs w:val="28"/>
        </w:rPr>
        <w:t xml:space="preserve"> г.</w:t>
      </w:r>
    </w:p>
    <w:p w:rsidR="00246585" w:rsidRPr="00D6348A" w:rsidRDefault="00246585" w:rsidP="00246585">
      <w:pPr>
        <w:widowControl w:val="0"/>
        <w:tabs>
          <w:tab w:val="left" w:pos="2410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D6348A">
        <w:rPr>
          <w:sz w:val="28"/>
          <w:szCs w:val="28"/>
        </w:rPr>
        <w:t>№ ________________________</w:t>
      </w:r>
    </w:p>
    <w:p w:rsidR="00246585" w:rsidRPr="00D6348A" w:rsidRDefault="00246585" w:rsidP="005F0CDB">
      <w:pPr>
        <w:widowControl w:val="0"/>
        <w:tabs>
          <w:tab w:val="left" w:pos="24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6585" w:rsidRPr="00D6348A" w:rsidRDefault="00246585" w:rsidP="005F0CDB">
      <w:pPr>
        <w:widowControl w:val="0"/>
        <w:tabs>
          <w:tab w:val="left" w:pos="24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6585" w:rsidRPr="00D6348A" w:rsidRDefault="00246585" w:rsidP="005F0CDB">
      <w:pPr>
        <w:widowControl w:val="0"/>
        <w:tabs>
          <w:tab w:val="left" w:pos="24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CDB" w:rsidRPr="00D6348A" w:rsidRDefault="00246585" w:rsidP="00B04DF4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ПОЛОЖЕНИЕ</w:t>
      </w:r>
    </w:p>
    <w:p w:rsidR="005F0CDB" w:rsidRPr="00D6348A" w:rsidRDefault="005F0CDB" w:rsidP="00B04DF4">
      <w:pPr>
        <w:jc w:val="center"/>
        <w:rPr>
          <w:b/>
          <w:sz w:val="28"/>
          <w:szCs w:val="28"/>
          <w:lang w:val="tt-RU"/>
        </w:rPr>
      </w:pPr>
    </w:p>
    <w:p w:rsidR="00F960A2" w:rsidRPr="00D6348A" w:rsidRDefault="009D368A" w:rsidP="00B04DF4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республиканской научно-практической  конференции</w:t>
      </w:r>
      <w:r w:rsidR="00075FC1" w:rsidRPr="00D6348A">
        <w:rPr>
          <w:b/>
          <w:sz w:val="28"/>
          <w:szCs w:val="28"/>
          <w:lang w:val="tt-RU"/>
        </w:rPr>
        <w:t xml:space="preserve"> </w:t>
      </w:r>
    </w:p>
    <w:p w:rsidR="009D368A" w:rsidRPr="00D6348A" w:rsidRDefault="00075FC1" w:rsidP="00B04DF4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“Формиров</w:t>
      </w:r>
      <w:r w:rsidR="00F960A2" w:rsidRPr="00D6348A">
        <w:rPr>
          <w:b/>
          <w:sz w:val="28"/>
          <w:szCs w:val="28"/>
          <w:lang w:val="tt-RU"/>
        </w:rPr>
        <w:t>ание социокультурных компетенций</w:t>
      </w:r>
      <w:r w:rsidRPr="00D6348A">
        <w:rPr>
          <w:b/>
          <w:sz w:val="28"/>
          <w:szCs w:val="28"/>
          <w:lang w:val="tt-RU"/>
        </w:rPr>
        <w:t xml:space="preserve"> в условиях модернизации образования” с </w:t>
      </w:r>
      <w:r w:rsidR="00583DAA" w:rsidRPr="00D6348A">
        <w:rPr>
          <w:b/>
          <w:sz w:val="28"/>
          <w:szCs w:val="28"/>
          <w:lang w:val="tt-RU"/>
        </w:rPr>
        <w:t>проведением конкурса презентаций</w:t>
      </w:r>
      <w:r w:rsidRPr="00D6348A">
        <w:rPr>
          <w:b/>
          <w:sz w:val="28"/>
          <w:szCs w:val="28"/>
          <w:lang w:val="tt-RU"/>
        </w:rPr>
        <w:t xml:space="preserve">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</w:t>
      </w:r>
    </w:p>
    <w:p w:rsidR="000164A3" w:rsidRPr="00D6348A" w:rsidRDefault="000164A3" w:rsidP="005F0CDB">
      <w:pPr>
        <w:ind w:left="360"/>
        <w:jc w:val="both"/>
        <w:rPr>
          <w:b/>
          <w:sz w:val="28"/>
          <w:szCs w:val="28"/>
          <w:lang w:val="tt-RU"/>
        </w:rPr>
      </w:pPr>
    </w:p>
    <w:p w:rsidR="000164A3" w:rsidRPr="00D6348A" w:rsidRDefault="000164A3" w:rsidP="005F0CDB">
      <w:pPr>
        <w:ind w:left="360"/>
        <w:jc w:val="both"/>
        <w:rPr>
          <w:b/>
          <w:sz w:val="28"/>
          <w:szCs w:val="28"/>
          <w:lang w:val="tt-RU"/>
        </w:rPr>
      </w:pPr>
    </w:p>
    <w:p w:rsidR="005F0CDB" w:rsidRPr="00D6348A" w:rsidRDefault="005F0CDB" w:rsidP="0099224F">
      <w:pPr>
        <w:ind w:left="360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1. Общие положения</w:t>
      </w:r>
      <w:r w:rsidR="00B04DF4" w:rsidRPr="00D6348A">
        <w:rPr>
          <w:b/>
          <w:sz w:val="28"/>
          <w:szCs w:val="28"/>
          <w:lang w:val="tt-RU"/>
        </w:rPr>
        <w:t xml:space="preserve"> конференции</w:t>
      </w:r>
    </w:p>
    <w:p w:rsidR="0099224F" w:rsidRPr="00D6348A" w:rsidRDefault="0099224F" w:rsidP="0099224F">
      <w:pPr>
        <w:ind w:left="360"/>
        <w:jc w:val="center"/>
        <w:rPr>
          <w:b/>
          <w:sz w:val="28"/>
          <w:szCs w:val="28"/>
          <w:lang w:val="tt-RU"/>
        </w:rPr>
      </w:pPr>
    </w:p>
    <w:p w:rsidR="005F0CDB" w:rsidRPr="00D6348A" w:rsidRDefault="005F0CDB" w:rsidP="0099224F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  <w:lang w:val="tt-RU"/>
        </w:rPr>
        <w:t>1.1.</w:t>
      </w:r>
      <w:r w:rsidR="008116DE" w:rsidRPr="00D6348A">
        <w:rPr>
          <w:sz w:val="28"/>
          <w:szCs w:val="28"/>
        </w:rPr>
        <w:t xml:space="preserve"> </w:t>
      </w:r>
      <w:r w:rsidR="008116DE" w:rsidRPr="00D6348A">
        <w:rPr>
          <w:sz w:val="28"/>
          <w:szCs w:val="28"/>
          <w:lang w:val="tt-RU"/>
        </w:rPr>
        <w:t>В целях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утвержденной постановлением Кабинета Министров Республики Татарстан от 25.10.2013 № 794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с</w:t>
      </w:r>
      <w:r w:rsidR="003E0392" w:rsidRPr="00D6348A">
        <w:rPr>
          <w:sz w:val="28"/>
          <w:szCs w:val="28"/>
          <w:lang w:val="tt-RU"/>
        </w:rPr>
        <w:t>огласно  планам работы Министерства  образования и науки Республики Татарстан,</w:t>
      </w:r>
      <w:r w:rsidR="003E0392" w:rsidRPr="00D6348A">
        <w:rPr>
          <w:sz w:val="28"/>
          <w:szCs w:val="28"/>
        </w:rPr>
        <w:t xml:space="preserve"> </w:t>
      </w:r>
      <w:r w:rsidR="003E0392" w:rsidRPr="00D6348A">
        <w:rPr>
          <w:sz w:val="28"/>
          <w:szCs w:val="28"/>
          <w:lang w:val="tt-RU"/>
        </w:rPr>
        <w:t xml:space="preserve">ГАПОУ «Арский педагогический </w:t>
      </w:r>
      <w:r w:rsidR="00246585" w:rsidRPr="00D6348A">
        <w:rPr>
          <w:sz w:val="28"/>
          <w:szCs w:val="28"/>
          <w:lang w:val="tt-RU"/>
        </w:rPr>
        <w:t>колледж им. Г.Тукая» – Ресурсного</w:t>
      </w:r>
      <w:r w:rsidR="003E0392" w:rsidRPr="00D6348A">
        <w:rPr>
          <w:sz w:val="28"/>
          <w:szCs w:val="28"/>
          <w:lang w:val="tt-RU"/>
        </w:rPr>
        <w:t xml:space="preserve"> центр</w:t>
      </w:r>
      <w:r w:rsidR="00246585" w:rsidRPr="00D6348A">
        <w:rPr>
          <w:sz w:val="28"/>
          <w:szCs w:val="28"/>
          <w:lang w:val="tt-RU"/>
        </w:rPr>
        <w:t>а</w:t>
      </w:r>
      <w:r w:rsidR="003E0392" w:rsidRPr="00D6348A">
        <w:rPr>
          <w:sz w:val="28"/>
          <w:szCs w:val="28"/>
          <w:lang w:val="tt-RU"/>
        </w:rPr>
        <w:t xml:space="preserve"> по подготовке национальных кадров проводится </w:t>
      </w:r>
      <w:r w:rsidRPr="00D6348A">
        <w:rPr>
          <w:sz w:val="28"/>
          <w:szCs w:val="28"/>
          <w:lang w:val="tt-RU"/>
        </w:rPr>
        <w:t>Республиканская научно-практическая  конференция</w:t>
      </w:r>
      <w:r w:rsidR="003E0392" w:rsidRPr="00D6348A">
        <w:rPr>
          <w:sz w:val="28"/>
          <w:szCs w:val="28"/>
          <w:lang w:val="tt-RU"/>
        </w:rPr>
        <w:t xml:space="preserve"> “Формирование социокультурных компетенции в условиях модернизации образования” </w:t>
      </w:r>
      <w:r w:rsidR="00274DA4" w:rsidRPr="00D6348A">
        <w:rPr>
          <w:sz w:val="28"/>
          <w:szCs w:val="28"/>
          <w:lang w:val="tt-RU"/>
        </w:rPr>
        <w:t>(далее</w:t>
      </w:r>
      <w:r w:rsidR="003E0392" w:rsidRPr="00D6348A">
        <w:rPr>
          <w:sz w:val="28"/>
          <w:szCs w:val="28"/>
        </w:rPr>
        <w:t xml:space="preserve"> </w:t>
      </w:r>
      <w:r w:rsidR="00B04DF4" w:rsidRPr="00D6348A">
        <w:rPr>
          <w:sz w:val="28"/>
          <w:szCs w:val="28"/>
        </w:rPr>
        <w:t xml:space="preserve">- </w:t>
      </w:r>
      <w:r w:rsidR="003E0392" w:rsidRPr="00D6348A">
        <w:rPr>
          <w:sz w:val="28"/>
          <w:szCs w:val="28"/>
          <w:lang w:val="tt-RU"/>
        </w:rPr>
        <w:t>Конференция),</w:t>
      </w:r>
      <w:r w:rsidR="003E0392" w:rsidRPr="00D6348A">
        <w:rPr>
          <w:sz w:val="28"/>
          <w:szCs w:val="28"/>
        </w:rPr>
        <w:t xml:space="preserve"> </w:t>
      </w:r>
      <w:r w:rsidR="00246585" w:rsidRPr="00D6348A">
        <w:rPr>
          <w:sz w:val="28"/>
          <w:szCs w:val="28"/>
          <w:lang w:val="tt-RU"/>
        </w:rPr>
        <w:t>в рамках которой</w:t>
      </w:r>
      <w:r w:rsidR="003E0392" w:rsidRPr="00D6348A">
        <w:rPr>
          <w:sz w:val="28"/>
          <w:szCs w:val="28"/>
          <w:lang w:val="tt-RU"/>
        </w:rPr>
        <w:t xml:space="preserve"> проводится</w:t>
      </w:r>
      <w:r w:rsidR="003E0392" w:rsidRPr="00D6348A">
        <w:rPr>
          <w:sz w:val="28"/>
          <w:szCs w:val="28"/>
        </w:rPr>
        <w:t xml:space="preserve"> республиканский </w:t>
      </w:r>
      <w:r w:rsidR="003E0392" w:rsidRPr="00D6348A">
        <w:rPr>
          <w:sz w:val="28"/>
          <w:szCs w:val="28"/>
          <w:lang w:val="tt-RU"/>
        </w:rPr>
        <w:t>конкурс</w:t>
      </w:r>
      <w:r w:rsidR="00583DAA" w:rsidRPr="00D6348A">
        <w:rPr>
          <w:sz w:val="28"/>
          <w:szCs w:val="28"/>
          <w:lang w:val="tt-RU"/>
        </w:rPr>
        <w:t xml:space="preserve"> презентаций</w:t>
      </w:r>
      <w:r w:rsidR="003E0392" w:rsidRPr="00D6348A">
        <w:rPr>
          <w:sz w:val="28"/>
          <w:szCs w:val="28"/>
          <w:lang w:val="tt-RU"/>
        </w:rPr>
        <w:t xml:space="preserve">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</w:t>
      </w:r>
      <w:r w:rsidR="003E0392" w:rsidRPr="00D6348A">
        <w:rPr>
          <w:sz w:val="28"/>
          <w:szCs w:val="28"/>
          <w:lang w:val="tt-RU"/>
        </w:rPr>
        <w:lastRenderedPageBreak/>
        <w:t xml:space="preserve">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</w:t>
      </w:r>
      <w:r w:rsidRPr="00D6348A">
        <w:rPr>
          <w:sz w:val="28"/>
          <w:szCs w:val="28"/>
          <w:lang w:val="tt-RU"/>
        </w:rPr>
        <w:t>.</w:t>
      </w:r>
    </w:p>
    <w:p w:rsidR="009D368A" w:rsidRPr="00D6348A" w:rsidRDefault="005F0CDB" w:rsidP="0099224F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  <w:lang w:val="tt-RU"/>
        </w:rPr>
        <w:t>1.2. Подготовка и проведение Конференции осуществляется ГАПОУ «Арский педагогический колледж им. Г.Тукая» – Ресурсный центр по подготовке национальных кадров.</w:t>
      </w:r>
    </w:p>
    <w:p w:rsidR="00B04DF4" w:rsidRPr="00D6348A" w:rsidRDefault="00B04DF4" w:rsidP="0099224F">
      <w:pPr>
        <w:ind w:firstLine="851"/>
        <w:jc w:val="center"/>
        <w:rPr>
          <w:b/>
          <w:sz w:val="28"/>
          <w:szCs w:val="28"/>
          <w:lang w:val="tt-RU"/>
        </w:rPr>
      </w:pPr>
    </w:p>
    <w:p w:rsidR="009D368A" w:rsidRPr="00D6348A" w:rsidRDefault="005F0CDB" w:rsidP="0099224F">
      <w:pPr>
        <w:ind w:firstLine="851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2.</w:t>
      </w:r>
      <w:r w:rsidR="00274DA4" w:rsidRPr="00D6348A">
        <w:rPr>
          <w:b/>
          <w:sz w:val="28"/>
          <w:szCs w:val="28"/>
          <w:lang w:val="tt-RU"/>
        </w:rPr>
        <w:t xml:space="preserve"> </w:t>
      </w:r>
      <w:r w:rsidR="00B04DF4" w:rsidRPr="00D6348A">
        <w:rPr>
          <w:b/>
          <w:sz w:val="28"/>
          <w:szCs w:val="28"/>
          <w:lang w:val="tt-RU"/>
        </w:rPr>
        <w:t xml:space="preserve">Цели и задачи конференции </w:t>
      </w:r>
    </w:p>
    <w:p w:rsidR="0099224F" w:rsidRPr="00D6348A" w:rsidRDefault="0099224F" w:rsidP="0099224F">
      <w:pPr>
        <w:ind w:firstLine="851"/>
        <w:jc w:val="center"/>
        <w:rPr>
          <w:b/>
          <w:sz w:val="28"/>
          <w:szCs w:val="28"/>
          <w:lang w:val="tt-RU"/>
        </w:rPr>
      </w:pPr>
    </w:p>
    <w:p w:rsidR="00710AA3" w:rsidRPr="00D6348A" w:rsidRDefault="00C80A52" w:rsidP="0099224F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  <w:lang w:val="tt-RU"/>
        </w:rPr>
        <w:t>2.1.</w:t>
      </w:r>
      <w:r w:rsidR="00710AA3" w:rsidRPr="00D6348A">
        <w:rPr>
          <w:sz w:val="28"/>
          <w:szCs w:val="28"/>
        </w:rPr>
        <w:t xml:space="preserve"> </w:t>
      </w:r>
      <w:r w:rsidR="00CE42F1" w:rsidRPr="00D6348A">
        <w:rPr>
          <w:sz w:val="28"/>
          <w:szCs w:val="28"/>
          <w:lang w:val="tt-RU"/>
        </w:rPr>
        <w:t>Обновление содержания и методов обучения татарскому языку, обобщение передового педагогического опыта преподавателей;</w:t>
      </w:r>
    </w:p>
    <w:p w:rsidR="009D368A" w:rsidRPr="00D6348A" w:rsidRDefault="003E0392" w:rsidP="0099224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  <w:lang w:val="tt-RU"/>
        </w:rPr>
        <w:t>2.2.</w:t>
      </w:r>
      <w:r w:rsidR="00CE42F1" w:rsidRPr="00D6348A">
        <w:rPr>
          <w:sz w:val="28"/>
          <w:szCs w:val="28"/>
          <w:lang w:val="tt-RU"/>
        </w:rPr>
        <w:t xml:space="preserve"> </w:t>
      </w:r>
      <w:r w:rsidRPr="00D6348A">
        <w:rPr>
          <w:sz w:val="28"/>
          <w:szCs w:val="28"/>
          <w:lang w:val="tt-RU"/>
        </w:rPr>
        <w:t>П</w:t>
      </w:r>
      <w:r w:rsidR="00710AA3" w:rsidRPr="00D6348A">
        <w:rPr>
          <w:sz w:val="28"/>
          <w:szCs w:val="28"/>
          <w:lang w:val="tt-RU"/>
        </w:rPr>
        <w:t>оиск решений актуальных проблем в области преподавания татарского языка.</w:t>
      </w:r>
    </w:p>
    <w:p w:rsidR="009D368A" w:rsidRPr="00D6348A" w:rsidRDefault="009D368A" w:rsidP="0099224F">
      <w:pPr>
        <w:ind w:firstLine="851"/>
        <w:jc w:val="both"/>
        <w:rPr>
          <w:sz w:val="28"/>
          <w:szCs w:val="28"/>
          <w:lang w:val="tt-RU"/>
        </w:rPr>
      </w:pPr>
    </w:p>
    <w:p w:rsidR="009D368A" w:rsidRPr="00D6348A" w:rsidRDefault="00B04DF4" w:rsidP="0099224F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 xml:space="preserve"> </w:t>
      </w:r>
    </w:p>
    <w:p w:rsidR="00D30123" w:rsidRPr="00D6348A" w:rsidRDefault="00B04DF4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3</w:t>
      </w:r>
      <w:r w:rsidR="00D30123" w:rsidRPr="00D6348A">
        <w:rPr>
          <w:b/>
          <w:sz w:val="28"/>
          <w:szCs w:val="28"/>
        </w:rPr>
        <w:t xml:space="preserve">. </w:t>
      </w:r>
      <w:r w:rsidRPr="00D6348A">
        <w:rPr>
          <w:b/>
          <w:sz w:val="28"/>
          <w:szCs w:val="28"/>
        </w:rPr>
        <w:t>Условия проведения и участники конференции</w:t>
      </w:r>
    </w:p>
    <w:p w:rsidR="0099224F" w:rsidRPr="00D6348A" w:rsidRDefault="0099224F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30123" w:rsidRPr="00D6348A" w:rsidRDefault="00B04DF4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3</w:t>
      </w:r>
      <w:r w:rsidR="00D30123" w:rsidRPr="00D6348A">
        <w:rPr>
          <w:sz w:val="28"/>
          <w:szCs w:val="28"/>
        </w:rPr>
        <w:t xml:space="preserve">.1. Проведение республиканской конференции предполагает </w:t>
      </w:r>
      <w:r w:rsidR="00D30123" w:rsidRPr="00D6348A">
        <w:rPr>
          <w:b/>
          <w:sz w:val="28"/>
          <w:szCs w:val="28"/>
        </w:rPr>
        <w:t>очное</w:t>
      </w:r>
      <w:r w:rsidR="00D30123" w:rsidRPr="00D6348A">
        <w:rPr>
          <w:sz w:val="28"/>
          <w:szCs w:val="28"/>
        </w:rPr>
        <w:t xml:space="preserve"> участие. </w:t>
      </w:r>
    </w:p>
    <w:p w:rsidR="00B7100D" w:rsidRPr="00D6348A" w:rsidRDefault="00B04DF4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3</w:t>
      </w:r>
      <w:r w:rsidR="00B7100D" w:rsidRPr="00D6348A">
        <w:rPr>
          <w:sz w:val="28"/>
          <w:szCs w:val="28"/>
        </w:rPr>
        <w:t>.</w:t>
      </w:r>
      <w:r w:rsidR="0012148F" w:rsidRPr="00D6348A">
        <w:rPr>
          <w:sz w:val="28"/>
          <w:szCs w:val="28"/>
        </w:rPr>
        <w:t>2</w:t>
      </w:r>
      <w:r w:rsidR="00B7100D" w:rsidRPr="00D6348A">
        <w:rPr>
          <w:sz w:val="28"/>
          <w:szCs w:val="28"/>
        </w:rPr>
        <w:t xml:space="preserve">. Формирование секций проводится после подачи заявок на участие в конференции. Каждому выступающему отводится </w:t>
      </w:r>
      <w:r w:rsidR="00B7100D" w:rsidRPr="00D6348A">
        <w:rPr>
          <w:b/>
          <w:sz w:val="28"/>
          <w:szCs w:val="28"/>
        </w:rPr>
        <w:t>не более 5 минут</w:t>
      </w:r>
      <w:r w:rsidR="00B7100D" w:rsidRPr="00D6348A">
        <w:rPr>
          <w:sz w:val="28"/>
          <w:szCs w:val="28"/>
        </w:rPr>
        <w:t xml:space="preserve">. </w:t>
      </w:r>
    </w:p>
    <w:p w:rsidR="00B7100D" w:rsidRPr="00D6348A" w:rsidRDefault="00B04DF4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</w:rPr>
        <w:t>3</w:t>
      </w:r>
      <w:r w:rsidR="00B7100D" w:rsidRPr="00D6348A">
        <w:rPr>
          <w:sz w:val="28"/>
          <w:szCs w:val="28"/>
        </w:rPr>
        <w:t>.</w:t>
      </w:r>
      <w:r w:rsidR="0012148F" w:rsidRPr="00D6348A">
        <w:rPr>
          <w:sz w:val="28"/>
          <w:szCs w:val="28"/>
        </w:rPr>
        <w:t>3</w:t>
      </w:r>
      <w:r w:rsidR="00B7100D" w:rsidRPr="00D6348A">
        <w:rPr>
          <w:sz w:val="28"/>
          <w:szCs w:val="28"/>
        </w:rPr>
        <w:t>. По результатам работы конференции планируется публикация сборника материалов научно-практической конференции.</w:t>
      </w:r>
    </w:p>
    <w:p w:rsidR="00B7100D" w:rsidRPr="00D6348A" w:rsidRDefault="00B04DF4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3</w:t>
      </w:r>
      <w:r w:rsidR="00B7100D" w:rsidRPr="00D6348A">
        <w:rPr>
          <w:sz w:val="28"/>
          <w:szCs w:val="28"/>
        </w:rPr>
        <w:t>.</w:t>
      </w:r>
      <w:r w:rsidR="0012148F" w:rsidRPr="00D6348A">
        <w:rPr>
          <w:sz w:val="28"/>
          <w:szCs w:val="28"/>
        </w:rPr>
        <w:t>4</w:t>
      </w:r>
      <w:r w:rsidR="00B7100D" w:rsidRPr="00D6348A">
        <w:rPr>
          <w:sz w:val="28"/>
          <w:szCs w:val="28"/>
        </w:rPr>
        <w:t>. З</w:t>
      </w:r>
      <w:r w:rsidR="00A22D36" w:rsidRPr="00D6348A">
        <w:rPr>
          <w:sz w:val="28"/>
          <w:szCs w:val="28"/>
        </w:rPr>
        <w:t>аявки на участие в Конференции и</w:t>
      </w:r>
      <w:r w:rsidR="00B7100D" w:rsidRPr="00D6348A">
        <w:rPr>
          <w:sz w:val="28"/>
          <w:szCs w:val="28"/>
        </w:rPr>
        <w:t xml:space="preserve"> текст </w:t>
      </w:r>
      <w:r w:rsidR="00A22D36" w:rsidRPr="00D6348A">
        <w:rPr>
          <w:sz w:val="28"/>
          <w:szCs w:val="28"/>
        </w:rPr>
        <w:t xml:space="preserve">статьи (объемом до 3 страниц, оформленный в соответствии с требованиями) </w:t>
      </w:r>
      <w:r w:rsidR="00B7100D" w:rsidRPr="00D6348A">
        <w:rPr>
          <w:sz w:val="28"/>
          <w:szCs w:val="28"/>
        </w:rPr>
        <w:t xml:space="preserve">принимаются </w:t>
      </w:r>
      <w:r w:rsidR="00913D8A" w:rsidRPr="00D6348A">
        <w:rPr>
          <w:b/>
          <w:sz w:val="28"/>
          <w:szCs w:val="28"/>
        </w:rPr>
        <w:t>10 ноября</w:t>
      </w:r>
      <w:r w:rsidR="00B7100D" w:rsidRPr="00D6348A">
        <w:rPr>
          <w:b/>
          <w:sz w:val="28"/>
          <w:szCs w:val="28"/>
        </w:rPr>
        <w:t xml:space="preserve">  201</w:t>
      </w:r>
      <w:r w:rsidR="00CA19F3" w:rsidRPr="00D6348A">
        <w:rPr>
          <w:b/>
          <w:sz w:val="28"/>
          <w:szCs w:val="28"/>
        </w:rPr>
        <w:t>8</w:t>
      </w:r>
      <w:r w:rsidR="00B7100D" w:rsidRPr="00D6348A">
        <w:rPr>
          <w:b/>
          <w:sz w:val="28"/>
          <w:szCs w:val="28"/>
        </w:rPr>
        <w:t xml:space="preserve"> </w:t>
      </w:r>
      <w:r w:rsidR="00B7100D" w:rsidRPr="00D6348A">
        <w:rPr>
          <w:sz w:val="28"/>
          <w:szCs w:val="28"/>
        </w:rPr>
        <w:t>по электронному адресу</w:t>
      </w:r>
      <w:r w:rsidR="00A22D36" w:rsidRPr="00D6348A">
        <w:rPr>
          <w:sz w:val="28"/>
          <w:szCs w:val="28"/>
        </w:rPr>
        <w:t>:</w:t>
      </w:r>
      <w:r w:rsidR="00B7100D" w:rsidRPr="00D6348A">
        <w:rPr>
          <w:sz w:val="28"/>
          <w:szCs w:val="28"/>
        </w:rPr>
        <w:t xml:space="preserve"> </w:t>
      </w:r>
      <w:hyperlink r:id="rId6" w:history="1">
        <w:r w:rsidR="00830E08" w:rsidRPr="00F031B3">
          <w:rPr>
            <w:rStyle w:val="a3"/>
            <w:sz w:val="28"/>
            <w:szCs w:val="28"/>
            <w:u w:val="none"/>
            <w:lang w:val="en-US"/>
          </w:rPr>
          <w:t>arskped</w:t>
        </w:r>
        <w:r w:rsidR="00830E08" w:rsidRPr="00F031B3">
          <w:rPr>
            <w:rStyle w:val="a3"/>
            <w:sz w:val="28"/>
            <w:szCs w:val="28"/>
            <w:u w:val="none"/>
          </w:rPr>
          <w:t>-</w:t>
        </w:r>
        <w:r w:rsidR="00830E08" w:rsidRPr="00F031B3">
          <w:rPr>
            <w:rStyle w:val="a3"/>
            <w:sz w:val="28"/>
            <w:szCs w:val="28"/>
            <w:u w:val="none"/>
            <w:lang w:val="en-US"/>
          </w:rPr>
          <w:t>resurs</w:t>
        </w:r>
        <w:r w:rsidR="00830E08" w:rsidRPr="00F031B3">
          <w:rPr>
            <w:rStyle w:val="a3"/>
            <w:sz w:val="28"/>
            <w:szCs w:val="28"/>
            <w:u w:val="none"/>
          </w:rPr>
          <w:t>@</w:t>
        </w:r>
        <w:r w:rsidR="00830E08" w:rsidRPr="00F031B3">
          <w:rPr>
            <w:rStyle w:val="a3"/>
            <w:sz w:val="28"/>
            <w:szCs w:val="28"/>
            <w:u w:val="none"/>
            <w:lang w:val="en-US"/>
          </w:rPr>
          <w:t>mail</w:t>
        </w:r>
        <w:r w:rsidR="00830E08" w:rsidRPr="00F031B3">
          <w:rPr>
            <w:rStyle w:val="a3"/>
            <w:sz w:val="28"/>
            <w:szCs w:val="28"/>
            <w:u w:val="none"/>
          </w:rPr>
          <w:t>.</w:t>
        </w:r>
        <w:proofErr w:type="spellStart"/>
        <w:r w:rsidR="00830E08" w:rsidRPr="00F031B3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4624F" w:rsidRPr="00D6348A" w:rsidRDefault="007C7590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3.5. Для проведения Конференции создается организационный комитет (далее – </w:t>
      </w:r>
      <w:r w:rsidR="00B7100D" w:rsidRPr="00D6348A">
        <w:rPr>
          <w:sz w:val="28"/>
          <w:szCs w:val="28"/>
        </w:rPr>
        <w:t>Оргкомитет</w:t>
      </w:r>
      <w:r w:rsidRPr="00D6348A">
        <w:rPr>
          <w:sz w:val="28"/>
          <w:szCs w:val="28"/>
        </w:rPr>
        <w:t>)</w:t>
      </w:r>
      <w:r w:rsidR="0094624F" w:rsidRPr="00D6348A">
        <w:rPr>
          <w:sz w:val="28"/>
          <w:szCs w:val="28"/>
        </w:rPr>
        <w:t>.</w:t>
      </w:r>
      <w:r w:rsidR="00B401F2" w:rsidRPr="00D6348A">
        <w:rPr>
          <w:sz w:val="28"/>
          <w:szCs w:val="28"/>
        </w:rPr>
        <w:t xml:space="preserve"> </w:t>
      </w:r>
      <w:r w:rsidR="0094624F" w:rsidRPr="00D6348A">
        <w:rPr>
          <w:sz w:val="28"/>
          <w:szCs w:val="28"/>
        </w:rPr>
        <w:t xml:space="preserve"> </w:t>
      </w:r>
    </w:p>
    <w:p w:rsidR="0094624F" w:rsidRPr="00D6348A" w:rsidRDefault="0094624F" w:rsidP="0094624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3.6. В Оргкомитет Конференции входят представители МО и Н РТ, члены администрации ГАПОУ «Арский педагогический колледж им. </w:t>
      </w:r>
      <w:proofErr w:type="spellStart"/>
      <w:r w:rsidRPr="00D6348A">
        <w:rPr>
          <w:sz w:val="28"/>
          <w:szCs w:val="28"/>
        </w:rPr>
        <w:t>Г.Тукая</w:t>
      </w:r>
      <w:proofErr w:type="spellEnd"/>
      <w:r w:rsidRPr="00D6348A">
        <w:rPr>
          <w:sz w:val="28"/>
          <w:szCs w:val="28"/>
        </w:rPr>
        <w:t>» (Приложение №1).</w:t>
      </w:r>
    </w:p>
    <w:p w:rsidR="0094624F" w:rsidRPr="00D6348A" w:rsidRDefault="0094624F" w:rsidP="0094624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3.7. Жюри Конкурса формируются Оргкомитетом Конференции.  </w:t>
      </w:r>
    </w:p>
    <w:p w:rsidR="0094624F" w:rsidRPr="00D6348A" w:rsidRDefault="0094624F" w:rsidP="0094624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3.8. В состав жюри Конкурса включаются представители Министерства образования и науки Республики Татарстан, представители общественных и образовательных  организаций и организующей стороны.</w:t>
      </w:r>
    </w:p>
    <w:p w:rsidR="00B7100D" w:rsidRPr="00D6348A" w:rsidRDefault="0094624F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3.9. Оргкомитет  </w:t>
      </w:r>
      <w:r w:rsidR="00B7100D" w:rsidRPr="00D6348A">
        <w:rPr>
          <w:sz w:val="28"/>
          <w:szCs w:val="28"/>
        </w:rPr>
        <w:t xml:space="preserve"> </w:t>
      </w:r>
      <w:r w:rsidR="007C7590" w:rsidRPr="00D6348A">
        <w:rPr>
          <w:sz w:val="28"/>
          <w:szCs w:val="28"/>
        </w:rPr>
        <w:t xml:space="preserve"> </w:t>
      </w:r>
      <w:r w:rsidR="00B7100D" w:rsidRPr="00D6348A">
        <w:rPr>
          <w:sz w:val="28"/>
          <w:szCs w:val="28"/>
        </w:rPr>
        <w:t>осуществляет:</w:t>
      </w:r>
    </w:p>
    <w:p w:rsidR="00B7100D" w:rsidRPr="00D6348A" w:rsidRDefault="00B7100D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разработку настоящего Положения о Конференции;</w:t>
      </w:r>
    </w:p>
    <w:p w:rsidR="00B7100D" w:rsidRPr="00D6348A" w:rsidRDefault="00B7100D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прием, регистрацию заявок;</w:t>
      </w:r>
    </w:p>
    <w:p w:rsidR="00B7100D" w:rsidRPr="00D6348A" w:rsidRDefault="00B7100D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подготовка программы Конференции;</w:t>
      </w:r>
    </w:p>
    <w:p w:rsidR="00B7100D" w:rsidRPr="00D6348A" w:rsidRDefault="00B7100D" w:rsidP="00B04D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текущее руководство организацией, проведение Конференции и анализ проведения;</w:t>
      </w:r>
    </w:p>
    <w:p w:rsidR="00CA19F3" w:rsidRPr="00D6348A" w:rsidRDefault="00B7100D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оформление и издание сборника</w:t>
      </w:r>
      <w:r w:rsidR="00CA19F3" w:rsidRPr="00D6348A">
        <w:rPr>
          <w:sz w:val="28"/>
          <w:szCs w:val="28"/>
        </w:rPr>
        <w:t xml:space="preserve"> материалов конференции.</w:t>
      </w:r>
    </w:p>
    <w:p w:rsidR="00246585" w:rsidRPr="00D6348A" w:rsidRDefault="00246585" w:rsidP="00B04D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оценивание материалов конкурса</w:t>
      </w:r>
      <w:r w:rsidR="0099224F" w:rsidRPr="00D6348A">
        <w:rPr>
          <w:sz w:val="28"/>
          <w:szCs w:val="28"/>
        </w:rPr>
        <w:t>.</w:t>
      </w:r>
    </w:p>
    <w:p w:rsidR="00B04DF4" w:rsidRPr="00D6348A" w:rsidRDefault="00B04DF4" w:rsidP="00B04DF4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  <w:lang w:val="tt-RU"/>
        </w:rPr>
        <w:t>3.</w:t>
      </w:r>
      <w:r w:rsidR="0094624F" w:rsidRPr="00D6348A">
        <w:rPr>
          <w:sz w:val="28"/>
          <w:szCs w:val="28"/>
          <w:lang w:val="tt-RU"/>
        </w:rPr>
        <w:t>10</w:t>
      </w:r>
      <w:r w:rsidRPr="00D6348A">
        <w:rPr>
          <w:sz w:val="28"/>
          <w:szCs w:val="28"/>
          <w:lang w:val="tt-RU"/>
        </w:rPr>
        <w:t xml:space="preserve">.Участниками конференции являются ученые, методисты, передовые учителя образовательных учреждений РТ, преподаватели </w:t>
      </w:r>
      <w:r w:rsidRPr="00D6348A">
        <w:rPr>
          <w:sz w:val="28"/>
          <w:szCs w:val="28"/>
          <w:lang w:val="tt-RU"/>
        </w:rPr>
        <w:lastRenderedPageBreak/>
        <w:t>татарского языка и литературы профессиональных образовательных организаций  Республики Татарстан.</w:t>
      </w:r>
    </w:p>
    <w:p w:rsidR="00B04DF4" w:rsidRPr="00D6348A" w:rsidRDefault="00B04DF4" w:rsidP="00B04DF4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  <w:lang w:val="tt-RU"/>
        </w:rPr>
        <w:t>3.</w:t>
      </w:r>
      <w:r w:rsidR="0094624F" w:rsidRPr="00D6348A">
        <w:rPr>
          <w:sz w:val="28"/>
          <w:szCs w:val="28"/>
          <w:lang w:val="tt-RU"/>
        </w:rPr>
        <w:t>11</w:t>
      </w:r>
      <w:r w:rsidRPr="00D6348A">
        <w:rPr>
          <w:sz w:val="28"/>
          <w:szCs w:val="28"/>
          <w:lang w:val="tt-RU"/>
        </w:rPr>
        <w:t>.</w:t>
      </w:r>
      <w:r w:rsidRPr="00D6348A">
        <w:rPr>
          <w:sz w:val="28"/>
          <w:szCs w:val="28"/>
        </w:rPr>
        <w:t xml:space="preserve"> Рабочие языки конференции: татарский, русский.</w:t>
      </w:r>
    </w:p>
    <w:p w:rsidR="0099224F" w:rsidRPr="00D6348A" w:rsidRDefault="0099224F" w:rsidP="009922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2148F" w:rsidRPr="00D6348A" w:rsidRDefault="0012148F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04DF4" w:rsidRPr="00D6348A" w:rsidRDefault="00B04DF4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4.Порядок проведения конференции</w:t>
      </w:r>
    </w:p>
    <w:p w:rsidR="00B04DF4" w:rsidRPr="00D6348A" w:rsidRDefault="00B04DF4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9224F" w:rsidRPr="00D6348A" w:rsidRDefault="00B04DF4" w:rsidP="009922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 xml:space="preserve"> </w:t>
      </w:r>
    </w:p>
    <w:p w:rsidR="00CA19F3" w:rsidRPr="00D6348A" w:rsidRDefault="00B04DF4" w:rsidP="009922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4</w:t>
      </w:r>
      <w:r w:rsidR="00CA19F3" w:rsidRPr="00D6348A">
        <w:rPr>
          <w:sz w:val="28"/>
          <w:szCs w:val="28"/>
        </w:rPr>
        <w:t xml:space="preserve">.1. Конференция проводится на базе ГАПОУ «Арский педагогический колледж им. </w:t>
      </w:r>
      <w:proofErr w:type="spellStart"/>
      <w:r w:rsidR="00CA19F3" w:rsidRPr="00D6348A">
        <w:rPr>
          <w:sz w:val="28"/>
          <w:szCs w:val="28"/>
        </w:rPr>
        <w:t>Г.Тукая</w:t>
      </w:r>
      <w:proofErr w:type="spellEnd"/>
      <w:r w:rsidR="00CA19F3" w:rsidRPr="00D6348A">
        <w:rPr>
          <w:sz w:val="28"/>
          <w:szCs w:val="28"/>
        </w:rPr>
        <w:t>» в два этапа:</w:t>
      </w:r>
    </w:p>
    <w:p w:rsidR="00CA19F3" w:rsidRPr="00D6348A" w:rsidRDefault="00CA19F3" w:rsidP="00497C7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подготовительный этап – прием заявок</w:t>
      </w:r>
      <w:r w:rsidR="00497C7E"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</w:rPr>
        <w:t xml:space="preserve">участников и </w:t>
      </w:r>
      <w:r w:rsidR="00A22D36" w:rsidRPr="00D6348A">
        <w:rPr>
          <w:sz w:val="28"/>
          <w:szCs w:val="28"/>
        </w:rPr>
        <w:t>научно-исследовательских работ</w:t>
      </w:r>
      <w:r w:rsidR="00D62848" w:rsidRPr="00D6348A">
        <w:rPr>
          <w:sz w:val="28"/>
          <w:szCs w:val="28"/>
        </w:rPr>
        <w:t xml:space="preserve"> </w:t>
      </w:r>
      <w:r w:rsidR="00497C7E" w:rsidRPr="00D6348A">
        <w:rPr>
          <w:sz w:val="28"/>
          <w:szCs w:val="28"/>
        </w:rPr>
        <w:t>(Приложение №</w:t>
      </w:r>
      <w:r w:rsidR="00E00F68" w:rsidRPr="00D6348A">
        <w:rPr>
          <w:sz w:val="28"/>
          <w:szCs w:val="28"/>
        </w:rPr>
        <w:t>2</w:t>
      </w:r>
      <w:r w:rsidR="00497C7E" w:rsidRPr="00D6348A">
        <w:rPr>
          <w:sz w:val="28"/>
          <w:szCs w:val="28"/>
        </w:rPr>
        <w:t xml:space="preserve">) осуществляется </w:t>
      </w:r>
      <w:r w:rsidRPr="00D6348A">
        <w:rPr>
          <w:sz w:val="28"/>
          <w:szCs w:val="28"/>
        </w:rPr>
        <w:t xml:space="preserve">по адресу </w:t>
      </w:r>
      <w:hyperlink r:id="rId7" w:history="1">
        <w:r w:rsidR="00830E08" w:rsidRPr="00F031B3">
          <w:rPr>
            <w:rStyle w:val="a3"/>
            <w:sz w:val="28"/>
            <w:szCs w:val="28"/>
            <w:u w:val="none"/>
            <w:lang w:val="en-US"/>
          </w:rPr>
          <w:t>arskped</w:t>
        </w:r>
        <w:r w:rsidR="00830E08" w:rsidRPr="00F031B3">
          <w:rPr>
            <w:rStyle w:val="a3"/>
            <w:sz w:val="28"/>
            <w:szCs w:val="28"/>
            <w:u w:val="none"/>
          </w:rPr>
          <w:t>-</w:t>
        </w:r>
        <w:r w:rsidR="00830E08" w:rsidRPr="00F031B3">
          <w:rPr>
            <w:rStyle w:val="a3"/>
            <w:sz w:val="28"/>
            <w:szCs w:val="28"/>
            <w:u w:val="none"/>
            <w:lang w:val="en-US"/>
          </w:rPr>
          <w:t>resurs</w:t>
        </w:r>
        <w:r w:rsidR="00830E08" w:rsidRPr="00F031B3">
          <w:rPr>
            <w:rStyle w:val="a3"/>
            <w:sz w:val="28"/>
            <w:szCs w:val="28"/>
            <w:u w:val="none"/>
          </w:rPr>
          <w:t>@</w:t>
        </w:r>
        <w:r w:rsidR="00830E08" w:rsidRPr="00F031B3">
          <w:rPr>
            <w:rStyle w:val="a3"/>
            <w:sz w:val="28"/>
            <w:szCs w:val="28"/>
            <w:u w:val="none"/>
            <w:lang w:val="en-US"/>
          </w:rPr>
          <w:t>mail</w:t>
        </w:r>
        <w:r w:rsidR="00830E08" w:rsidRPr="00F031B3">
          <w:rPr>
            <w:rStyle w:val="a3"/>
            <w:sz w:val="28"/>
            <w:szCs w:val="28"/>
            <w:u w:val="none"/>
          </w:rPr>
          <w:t>.</w:t>
        </w:r>
        <w:proofErr w:type="spellStart"/>
        <w:r w:rsidR="00830E08" w:rsidRPr="00F031B3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48A">
        <w:rPr>
          <w:sz w:val="28"/>
          <w:szCs w:val="28"/>
        </w:rPr>
        <w:t xml:space="preserve"> – </w:t>
      </w:r>
      <w:r w:rsidRPr="00D6348A">
        <w:rPr>
          <w:b/>
          <w:sz w:val="28"/>
          <w:szCs w:val="28"/>
        </w:rPr>
        <w:t xml:space="preserve">до </w:t>
      </w:r>
      <w:r w:rsidR="00913D8A" w:rsidRPr="00D54DD8">
        <w:rPr>
          <w:b/>
          <w:sz w:val="28"/>
          <w:szCs w:val="28"/>
        </w:rPr>
        <w:t>10 ноября</w:t>
      </w:r>
      <w:r w:rsidRPr="00D6348A">
        <w:rPr>
          <w:b/>
          <w:sz w:val="28"/>
          <w:szCs w:val="28"/>
        </w:rPr>
        <w:t xml:space="preserve"> 2018 года</w:t>
      </w:r>
      <w:r w:rsidR="00CA6EE2" w:rsidRPr="00D6348A">
        <w:rPr>
          <w:sz w:val="28"/>
          <w:szCs w:val="28"/>
        </w:rPr>
        <w:t xml:space="preserve"> (включительно)</w:t>
      </w:r>
      <w:r w:rsidR="00497C7E" w:rsidRPr="00D6348A">
        <w:rPr>
          <w:sz w:val="28"/>
          <w:szCs w:val="28"/>
        </w:rPr>
        <w:t>;</w:t>
      </w:r>
      <w:r w:rsidRPr="00D6348A">
        <w:rPr>
          <w:sz w:val="28"/>
          <w:szCs w:val="28"/>
        </w:rPr>
        <w:t xml:space="preserve">  </w:t>
      </w:r>
      <w:r w:rsidR="00497C7E" w:rsidRPr="00D6348A">
        <w:rPr>
          <w:sz w:val="28"/>
          <w:szCs w:val="28"/>
        </w:rPr>
        <w:t xml:space="preserve"> </w:t>
      </w:r>
    </w:p>
    <w:p w:rsidR="00CA19F3" w:rsidRPr="00D6348A" w:rsidRDefault="00CA19F3" w:rsidP="009922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- основной этап – проводится </w:t>
      </w:r>
      <w:r w:rsidR="00CA6EE2" w:rsidRPr="00D6348A">
        <w:rPr>
          <w:b/>
          <w:color w:val="FF0000"/>
          <w:sz w:val="28"/>
          <w:szCs w:val="28"/>
        </w:rPr>
        <w:t>23</w:t>
      </w:r>
      <w:r w:rsidRPr="00D6348A">
        <w:rPr>
          <w:b/>
          <w:color w:val="FF0000"/>
          <w:sz w:val="28"/>
          <w:szCs w:val="28"/>
        </w:rPr>
        <w:t xml:space="preserve"> ноября </w:t>
      </w:r>
      <w:r w:rsidRPr="00D6348A">
        <w:rPr>
          <w:b/>
          <w:sz w:val="28"/>
          <w:szCs w:val="28"/>
        </w:rPr>
        <w:t>2018 года</w:t>
      </w:r>
      <w:r w:rsidRPr="00D6348A">
        <w:rPr>
          <w:color w:val="C00000"/>
          <w:sz w:val="28"/>
          <w:szCs w:val="28"/>
        </w:rPr>
        <w:t xml:space="preserve"> </w:t>
      </w:r>
      <w:r w:rsidRPr="00D6348A">
        <w:rPr>
          <w:sz w:val="28"/>
          <w:szCs w:val="28"/>
        </w:rPr>
        <w:t xml:space="preserve">на базе ГАПОУ «Арский педагогический колледж </w:t>
      </w:r>
      <w:proofErr w:type="spellStart"/>
      <w:r w:rsidRPr="00D6348A">
        <w:rPr>
          <w:sz w:val="28"/>
          <w:szCs w:val="28"/>
        </w:rPr>
        <w:t>им.Г.Тукая</w:t>
      </w:r>
      <w:proofErr w:type="spellEnd"/>
      <w:r w:rsidRPr="00D6348A">
        <w:rPr>
          <w:sz w:val="28"/>
          <w:szCs w:val="28"/>
        </w:rPr>
        <w:t>».</w:t>
      </w:r>
    </w:p>
    <w:p w:rsidR="0099224F" w:rsidRPr="00D6348A" w:rsidRDefault="0012148F" w:rsidP="001214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D6348A">
        <w:rPr>
          <w:sz w:val="28"/>
          <w:szCs w:val="28"/>
        </w:rPr>
        <w:t>4</w:t>
      </w:r>
      <w:r w:rsidR="00B04DF4" w:rsidRPr="00D6348A">
        <w:rPr>
          <w:sz w:val="28"/>
          <w:szCs w:val="28"/>
        </w:rPr>
        <w:t>.2. На основном этапе Конференции предусмотрены: пленарное заседание и работа секций, организация мастер-классов, реализация образовательного проекта «</w:t>
      </w:r>
      <w:proofErr w:type="spellStart"/>
      <w:r w:rsidR="00B04DF4" w:rsidRPr="00D6348A">
        <w:rPr>
          <w:sz w:val="28"/>
          <w:szCs w:val="28"/>
        </w:rPr>
        <w:t>Язучы</w:t>
      </w:r>
      <w:proofErr w:type="spellEnd"/>
      <w:r w:rsidR="00B04DF4" w:rsidRPr="00D6348A">
        <w:rPr>
          <w:sz w:val="28"/>
          <w:szCs w:val="28"/>
        </w:rPr>
        <w:t xml:space="preserve"> </w:t>
      </w:r>
      <w:r w:rsidR="00B04DF4" w:rsidRPr="00D6348A">
        <w:rPr>
          <w:sz w:val="28"/>
          <w:szCs w:val="28"/>
          <w:lang w:val="tt-RU"/>
        </w:rPr>
        <w:t xml:space="preserve">дәрес бирә”  (“Урок  с писателем”) подведение итогов конкурса презентаций учебных пособий по обучению татарскому языку студентов профессиональных образовательных организаций Республики Татарстан </w:t>
      </w:r>
      <w:r w:rsidRPr="00D6348A">
        <w:rPr>
          <w:sz w:val="28"/>
          <w:szCs w:val="28"/>
          <w:lang w:val="tt-RU"/>
        </w:rPr>
        <w:t>(</w:t>
      </w:r>
      <w:r w:rsidR="00B04DF4" w:rsidRPr="00D6348A">
        <w:rPr>
          <w:sz w:val="28"/>
          <w:szCs w:val="28"/>
          <w:lang w:val="tt-RU"/>
        </w:rPr>
        <w:t>по  отдельн</w:t>
      </w:r>
      <w:r w:rsidR="000F3FFC" w:rsidRPr="00D6348A">
        <w:rPr>
          <w:sz w:val="28"/>
          <w:szCs w:val="28"/>
          <w:lang w:val="tt-RU"/>
        </w:rPr>
        <w:t>ому</w:t>
      </w:r>
      <w:r w:rsidR="00B04DF4" w:rsidRPr="00D6348A">
        <w:rPr>
          <w:sz w:val="28"/>
          <w:szCs w:val="28"/>
          <w:lang w:val="tt-RU"/>
        </w:rPr>
        <w:t xml:space="preserve"> положени</w:t>
      </w:r>
      <w:r w:rsidR="000F3FFC" w:rsidRPr="00D6348A">
        <w:rPr>
          <w:sz w:val="28"/>
          <w:szCs w:val="28"/>
          <w:lang w:val="tt-RU"/>
        </w:rPr>
        <w:t>ю</w:t>
      </w:r>
      <w:r w:rsidR="00D2273B" w:rsidRPr="00D6348A">
        <w:rPr>
          <w:sz w:val="28"/>
          <w:szCs w:val="28"/>
          <w:lang w:val="tt-RU"/>
        </w:rPr>
        <w:t xml:space="preserve"> </w:t>
      </w:r>
      <w:proofErr w:type="gramStart"/>
      <w:r w:rsidR="00D2273B" w:rsidRPr="00D6348A">
        <w:rPr>
          <w:sz w:val="28"/>
          <w:szCs w:val="28"/>
          <w:lang w:val="tt-RU"/>
        </w:rPr>
        <w:t>согласно Приложения</w:t>
      </w:r>
      <w:proofErr w:type="gramEnd"/>
      <w:r w:rsidR="00D2273B" w:rsidRPr="00D6348A">
        <w:rPr>
          <w:sz w:val="28"/>
          <w:szCs w:val="28"/>
          <w:lang w:val="tt-RU"/>
        </w:rPr>
        <w:t xml:space="preserve"> №</w:t>
      </w:r>
      <w:r w:rsidR="00CA6EE2" w:rsidRPr="00D6348A">
        <w:rPr>
          <w:sz w:val="28"/>
          <w:szCs w:val="28"/>
          <w:lang w:val="tt-RU"/>
        </w:rPr>
        <w:t>5</w:t>
      </w:r>
      <w:r w:rsidR="00B04DF4" w:rsidRPr="00D6348A">
        <w:rPr>
          <w:sz w:val="28"/>
          <w:szCs w:val="28"/>
          <w:lang w:val="tt-RU"/>
        </w:rPr>
        <w:t>)</w:t>
      </w:r>
      <w:r w:rsidRPr="00D6348A">
        <w:rPr>
          <w:sz w:val="28"/>
          <w:szCs w:val="28"/>
          <w:lang w:val="tt-RU"/>
        </w:rPr>
        <w:t>.</w:t>
      </w:r>
    </w:p>
    <w:p w:rsidR="00CA19F3" w:rsidRPr="00D6348A" w:rsidRDefault="0012148F" w:rsidP="0099224F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</w:rPr>
        <w:t xml:space="preserve">4.3. </w:t>
      </w:r>
      <w:r w:rsidR="00CA19F3" w:rsidRPr="00D6348A">
        <w:rPr>
          <w:sz w:val="28"/>
          <w:szCs w:val="28"/>
        </w:rPr>
        <w:t xml:space="preserve">Статьи для публикации в сборнике должны быть представлены в электронном виде (файл в формате </w:t>
      </w:r>
      <w:r w:rsidR="00CA19F3" w:rsidRPr="00D6348A">
        <w:rPr>
          <w:sz w:val="28"/>
          <w:szCs w:val="28"/>
          <w:lang w:val="en-US"/>
        </w:rPr>
        <w:t>doc</w:t>
      </w:r>
      <w:r w:rsidR="00CA19F3" w:rsidRPr="00D6348A">
        <w:rPr>
          <w:sz w:val="28"/>
          <w:szCs w:val="28"/>
        </w:rPr>
        <w:t xml:space="preserve">, </w:t>
      </w:r>
      <w:proofErr w:type="spellStart"/>
      <w:r w:rsidR="00CA19F3" w:rsidRPr="00D6348A">
        <w:rPr>
          <w:sz w:val="28"/>
          <w:szCs w:val="28"/>
          <w:lang w:val="en-US"/>
        </w:rPr>
        <w:t>docx</w:t>
      </w:r>
      <w:proofErr w:type="spellEnd"/>
      <w:r w:rsidR="00CA19F3" w:rsidRPr="00D6348A">
        <w:rPr>
          <w:sz w:val="28"/>
          <w:szCs w:val="28"/>
        </w:rPr>
        <w:t>), гарнитура</w:t>
      </w:r>
      <w:r w:rsidR="00CA19F3" w:rsidRPr="00D6348A">
        <w:rPr>
          <w:sz w:val="28"/>
          <w:szCs w:val="28"/>
          <w:lang w:eastAsia="en-US"/>
        </w:rPr>
        <w:t xml:space="preserve"> </w:t>
      </w:r>
      <w:r w:rsidR="00CA19F3" w:rsidRPr="00D6348A">
        <w:rPr>
          <w:sz w:val="28"/>
          <w:szCs w:val="28"/>
          <w:lang w:val="en-US" w:eastAsia="en-US"/>
        </w:rPr>
        <w:t>Times</w:t>
      </w:r>
      <w:r w:rsidR="00CA19F3" w:rsidRPr="00D6348A">
        <w:rPr>
          <w:sz w:val="28"/>
          <w:szCs w:val="28"/>
          <w:lang w:eastAsia="en-US"/>
        </w:rPr>
        <w:t xml:space="preserve"> </w:t>
      </w:r>
      <w:r w:rsidR="00CA19F3" w:rsidRPr="00D6348A">
        <w:rPr>
          <w:sz w:val="28"/>
          <w:szCs w:val="28"/>
          <w:lang w:val="en-US" w:eastAsia="en-US"/>
        </w:rPr>
        <w:t>New</w:t>
      </w:r>
      <w:r w:rsidR="00CA19F3" w:rsidRPr="00D6348A">
        <w:rPr>
          <w:sz w:val="28"/>
          <w:szCs w:val="28"/>
          <w:lang w:eastAsia="en-US"/>
        </w:rPr>
        <w:t xml:space="preserve"> </w:t>
      </w:r>
      <w:r w:rsidR="00CA19F3" w:rsidRPr="00D6348A">
        <w:rPr>
          <w:sz w:val="28"/>
          <w:szCs w:val="28"/>
          <w:lang w:val="en-US" w:eastAsia="en-US"/>
        </w:rPr>
        <w:t>Roman</w:t>
      </w:r>
      <w:r w:rsidR="00CA19F3" w:rsidRPr="00D6348A">
        <w:rPr>
          <w:sz w:val="28"/>
          <w:szCs w:val="28"/>
          <w:lang w:eastAsia="en-US"/>
        </w:rPr>
        <w:t xml:space="preserve">, кегль – 14, межстрочный интервал – 1, абзацный отступ – 1,25, поля страницы все по </w:t>
      </w:r>
      <w:smartTag w:uri="urn:schemas-microsoft-com:office:smarttags" w:element="metricconverter">
        <w:smartTagPr>
          <w:attr w:name="ProductID" w:val="2 см"/>
        </w:smartTagPr>
        <w:r w:rsidR="00CA19F3" w:rsidRPr="00D6348A">
          <w:rPr>
            <w:sz w:val="28"/>
            <w:szCs w:val="28"/>
            <w:lang w:eastAsia="en-US"/>
          </w:rPr>
          <w:t>2 см</w:t>
        </w:r>
      </w:smartTag>
      <w:r w:rsidR="00CA19F3" w:rsidRPr="00D6348A">
        <w:rPr>
          <w:sz w:val="28"/>
          <w:szCs w:val="28"/>
          <w:lang w:eastAsia="en-US"/>
        </w:rPr>
        <w:t>, без рисунков и таблиц. Объём статьи не более 3-х страниц</w:t>
      </w:r>
      <w:r w:rsidRPr="00D6348A">
        <w:rPr>
          <w:sz w:val="28"/>
          <w:szCs w:val="28"/>
          <w:lang w:eastAsia="en-US"/>
        </w:rPr>
        <w:t xml:space="preserve"> (Приложение №</w:t>
      </w:r>
      <w:r w:rsidR="00E00F68" w:rsidRPr="00D6348A">
        <w:rPr>
          <w:sz w:val="28"/>
          <w:szCs w:val="28"/>
          <w:lang w:eastAsia="en-US"/>
        </w:rPr>
        <w:t>3</w:t>
      </w:r>
      <w:r w:rsidRPr="00D6348A">
        <w:rPr>
          <w:sz w:val="28"/>
          <w:szCs w:val="28"/>
          <w:lang w:eastAsia="en-US"/>
        </w:rPr>
        <w:t>)</w:t>
      </w:r>
      <w:r w:rsidR="00CA19F3" w:rsidRPr="00D6348A">
        <w:rPr>
          <w:sz w:val="28"/>
          <w:szCs w:val="28"/>
          <w:lang w:eastAsia="en-US"/>
        </w:rPr>
        <w:t xml:space="preserve">. </w:t>
      </w:r>
      <w:r w:rsidRPr="00D6348A">
        <w:rPr>
          <w:sz w:val="28"/>
          <w:szCs w:val="28"/>
          <w:lang w:eastAsia="en-US"/>
        </w:rPr>
        <w:t xml:space="preserve"> </w:t>
      </w:r>
    </w:p>
    <w:p w:rsidR="0012148F" w:rsidRPr="00D6348A" w:rsidRDefault="0012148F" w:rsidP="0012148F">
      <w:pPr>
        <w:ind w:firstLine="851"/>
        <w:jc w:val="center"/>
        <w:rPr>
          <w:sz w:val="28"/>
          <w:szCs w:val="28"/>
          <w:lang w:eastAsia="en-US"/>
        </w:rPr>
      </w:pPr>
    </w:p>
    <w:p w:rsidR="0012148F" w:rsidRPr="00D6348A" w:rsidRDefault="0012148F" w:rsidP="0012148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sz w:val="28"/>
          <w:szCs w:val="28"/>
          <w:lang w:eastAsia="en-US"/>
        </w:rPr>
        <w:t xml:space="preserve"> </w:t>
      </w:r>
      <w:r w:rsidRPr="00D6348A">
        <w:rPr>
          <w:b/>
          <w:sz w:val="28"/>
          <w:szCs w:val="28"/>
        </w:rPr>
        <w:t>5. Подведение итогов конференции</w:t>
      </w:r>
    </w:p>
    <w:p w:rsidR="0012148F" w:rsidRPr="00D6348A" w:rsidRDefault="0012148F" w:rsidP="0012148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12148F" w:rsidRPr="00D6348A" w:rsidRDefault="0012148F" w:rsidP="0012148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5.1. </w:t>
      </w:r>
      <w:r w:rsidR="007C7590" w:rsidRPr="00D6348A">
        <w:rPr>
          <w:sz w:val="28"/>
          <w:szCs w:val="28"/>
        </w:rPr>
        <w:t>Все у</w:t>
      </w:r>
      <w:r w:rsidRPr="00D6348A">
        <w:rPr>
          <w:sz w:val="28"/>
          <w:szCs w:val="28"/>
        </w:rPr>
        <w:t xml:space="preserve">частники </w:t>
      </w:r>
      <w:r w:rsidR="007C7590" w:rsidRPr="00D6348A">
        <w:rPr>
          <w:sz w:val="28"/>
          <w:szCs w:val="28"/>
        </w:rPr>
        <w:t>К</w:t>
      </w:r>
      <w:r w:rsidRPr="00D6348A">
        <w:rPr>
          <w:sz w:val="28"/>
          <w:szCs w:val="28"/>
        </w:rPr>
        <w:t>онференции</w:t>
      </w:r>
      <w:r w:rsidR="007C7590" w:rsidRPr="00D6348A">
        <w:rPr>
          <w:sz w:val="28"/>
          <w:szCs w:val="28"/>
        </w:rPr>
        <w:t xml:space="preserve">, в том числе и участники Конкурса </w:t>
      </w:r>
      <w:r w:rsidR="007C7590" w:rsidRPr="00D6348A">
        <w:rPr>
          <w:sz w:val="28"/>
          <w:szCs w:val="28"/>
          <w:lang w:val="tt-RU"/>
        </w:rPr>
        <w:t xml:space="preserve">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</w:t>
      </w:r>
      <w:r w:rsidRPr="00D6348A">
        <w:rPr>
          <w:sz w:val="28"/>
          <w:szCs w:val="28"/>
        </w:rPr>
        <w:t xml:space="preserve"> награждаются сертификатами участников (очного и заочного участия)</w:t>
      </w:r>
      <w:r w:rsidR="007C7590" w:rsidRPr="00D6348A">
        <w:rPr>
          <w:sz w:val="28"/>
          <w:szCs w:val="28"/>
        </w:rPr>
        <w:t>.</w:t>
      </w:r>
      <w:r w:rsidRPr="00D6348A">
        <w:rPr>
          <w:sz w:val="28"/>
          <w:szCs w:val="28"/>
        </w:rPr>
        <w:t xml:space="preserve"> </w:t>
      </w:r>
    </w:p>
    <w:p w:rsidR="0012148F" w:rsidRPr="00D6348A" w:rsidRDefault="0012148F" w:rsidP="0012148F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5.2. Победители и призеры Конкурса </w:t>
      </w:r>
      <w:r w:rsidR="007C7590" w:rsidRPr="00D6348A">
        <w:rPr>
          <w:sz w:val="28"/>
          <w:szCs w:val="28"/>
          <w:lang w:val="tt-RU"/>
        </w:rPr>
        <w:t xml:space="preserve">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</w:t>
      </w:r>
      <w:r w:rsidRPr="00D6348A">
        <w:rPr>
          <w:sz w:val="28"/>
          <w:szCs w:val="28"/>
        </w:rPr>
        <w:t>награждаются дипломами 1-й, 2-й, 3-й степеней Мини</w:t>
      </w:r>
      <w:r w:rsidR="00AC4F01">
        <w:rPr>
          <w:sz w:val="28"/>
          <w:szCs w:val="28"/>
        </w:rPr>
        <w:t>стерства образования и науки РТ и ценными призами.</w:t>
      </w:r>
      <w:r w:rsidRPr="00D6348A">
        <w:rPr>
          <w:sz w:val="28"/>
          <w:szCs w:val="28"/>
        </w:rPr>
        <w:t xml:space="preserve">  </w:t>
      </w:r>
    </w:p>
    <w:p w:rsidR="0012148F" w:rsidRPr="00D6348A" w:rsidRDefault="007C7590" w:rsidP="0012148F">
      <w:pPr>
        <w:ind w:firstLine="851"/>
        <w:jc w:val="both"/>
        <w:rPr>
          <w:b/>
          <w:sz w:val="28"/>
          <w:szCs w:val="28"/>
        </w:rPr>
      </w:pPr>
      <w:r w:rsidRPr="00D6348A">
        <w:rPr>
          <w:sz w:val="28"/>
          <w:szCs w:val="28"/>
        </w:rPr>
        <w:lastRenderedPageBreak/>
        <w:t xml:space="preserve"> 5</w:t>
      </w:r>
      <w:r w:rsidR="0012148F" w:rsidRPr="00D6348A">
        <w:rPr>
          <w:sz w:val="28"/>
          <w:szCs w:val="28"/>
        </w:rPr>
        <w:t>.3. Жюри оставляет за собой право присуждать номинации.</w:t>
      </w:r>
      <w:r w:rsidRPr="00D6348A">
        <w:rPr>
          <w:sz w:val="28"/>
          <w:szCs w:val="28"/>
        </w:rPr>
        <w:t xml:space="preserve"> </w:t>
      </w:r>
    </w:p>
    <w:p w:rsidR="004E2C58" w:rsidRPr="00D6348A" w:rsidRDefault="007C7590" w:rsidP="004E2C58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</w:rPr>
        <w:t xml:space="preserve"> </w:t>
      </w:r>
    </w:p>
    <w:p w:rsidR="007C7590" w:rsidRPr="00D6348A" w:rsidRDefault="007C7590" w:rsidP="007C759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6. Финансовое обеспечение конференции</w:t>
      </w:r>
    </w:p>
    <w:p w:rsidR="00DB563F" w:rsidRPr="00D6348A" w:rsidRDefault="00DB563F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C7590" w:rsidRPr="00D6348A" w:rsidRDefault="007C7590" w:rsidP="007C7590">
      <w:pPr>
        <w:ind w:firstLine="851"/>
        <w:jc w:val="center"/>
        <w:rPr>
          <w:b/>
          <w:sz w:val="28"/>
          <w:szCs w:val="28"/>
        </w:rPr>
      </w:pPr>
    </w:p>
    <w:p w:rsidR="007C7590" w:rsidRPr="00D6348A" w:rsidRDefault="00AC4F01" w:rsidP="007C75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4DD8">
        <w:rPr>
          <w:sz w:val="28"/>
          <w:szCs w:val="28"/>
        </w:rPr>
        <w:t>.1. Финансирование    Конференции</w:t>
      </w:r>
      <w:r w:rsidR="007C7590" w:rsidRPr="00D6348A">
        <w:rPr>
          <w:sz w:val="28"/>
          <w:szCs w:val="28"/>
        </w:rPr>
        <w:t xml:space="preserve">  осуществляет за счет   сводной сметы Министерства образования и науки РТ</w:t>
      </w:r>
      <w:r w:rsidR="004E2C58" w:rsidRPr="00D6348A">
        <w:rPr>
          <w:sz w:val="28"/>
          <w:szCs w:val="28"/>
        </w:rPr>
        <w:t xml:space="preserve"> (Приложение №4)</w:t>
      </w:r>
      <w:r w:rsidR="007C7590" w:rsidRPr="00D6348A">
        <w:rPr>
          <w:sz w:val="28"/>
          <w:szCs w:val="28"/>
        </w:rPr>
        <w:t>.</w:t>
      </w: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Default="00125B5C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D54DD8" w:rsidRDefault="00D54DD8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D54DD8" w:rsidRPr="00D6348A" w:rsidRDefault="00D54DD8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4624F" w:rsidRPr="00D6348A" w:rsidRDefault="0094624F" w:rsidP="00946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lastRenderedPageBreak/>
        <w:t>Приложение №1</w:t>
      </w:r>
    </w:p>
    <w:p w:rsidR="0094624F" w:rsidRPr="00D6348A" w:rsidRDefault="0094624F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C4F01" w:rsidRDefault="00125B5C" w:rsidP="00125B5C">
      <w:pPr>
        <w:ind w:firstLine="709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 xml:space="preserve">Состав </w:t>
      </w:r>
    </w:p>
    <w:p w:rsidR="00125B5C" w:rsidRPr="00D6348A" w:rsidRDefault="00125B5C" w:rsidP="00125B5C">
      <w:pPr>
        <w:ind w:firstLine="709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125B5C" w:rsidRPr="00D6348A" w:rsidRDefault="00125B5C" w:rsidP="00125B5C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 xml:space="preserve">республиканской научно-практической  конференции </w:t>
      </w:r>
    </w:p>
    <w:p w:rsidR="00125B5C" w:rsidRPr="00D6348A" w:rsidRDefault="00125B5C" w:rsidP="00125B5C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“Формирование социокультурных компетенций в условиях модернизации образования” с проведением конкурса 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</w:t>
      </w:r>
    </w:p>
    <w:p w:rsidR="00125B5C" w:rsidRPr="00D6348A" w:rsidRDefault="00125B5C" w:rsidP="00125B5C">
      <w:pPr>
        <w:jc w:val="center"/>
        <w:rPr>
          <w:b/>
          <w:sz w:val="28"/>
          <w:szCs w:val="28"/>
          <w:lang w:val="tt-RU"/>
        </w:rPr>
      </w:pPr>
    </w:p>
    <w:p w:rsidR="00125B5C" w:rsidRPr="00D6348A" w:rsidRDefault="00125B5C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Сидоренко А.В. – начальник управления профессионального образования Министерства образования и науки РТ</w:t>
      </w:r>
    </w:p>
    <w:p w:rsidR="00125B5C" w:rsidRPr="00D6348A" w:rsidRDefault="00D6348A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Халиков</w:t>
      </w:r>
      <w:proofErr w:type="spellEnd"/>
      <w:r>
        <w:rPr>
          <w:sz w:val="28"/>
          <w:szCs w:val="28"/>
        </w:rPr>
        <w:t xml:space="preserve"> И. И. </w:t>
      </w:r>
      <w:r w:rsidR="00125B5C" w:rsidRPr="00D6348A">
        <w:rPr>
          <w:sz w:val="28"/>
          <w:szCs w:val="28"/>
        </w:rPr>
        <w:t>– начальник отдела национального образования Министерства образования и науки РТ</w:t>
      </w:r>
    </w:p>
    <w:p w:rsidR="00125B5C" w:rsidRPr="00D6348A" w:rsidRDefault="00125B5C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Гарипова Г. Ф. – директор ГАПОУ «Арский педагогический колледж им. Г. Тукая»</w:t>
      </w:r>
    </w:p>
    <w:p w:rsidR="00125B5C" w:rsidRPr="00D6348A" w:rsidRDefault="00125B5C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Мусина Л. Н. – заместитель директора по учебной работе ГАПОУ «Арский педагогический колледж им. Г. Тукая»</w:t>
      </w:r>
    </w:p>
    <w:p w:rsidR="00125B5C" w:rsidRPr="00D6348A" w:rsidRDefault="00125B5C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 </w:t>
      </w:r>
      <w:proofErr w:type="spellStart"/>
      <w:r w:rsidRPr="00D6348A">
        <w:rPr>
          <w:sz w:val="28"/>
          <w:szCs w:val="28"/>
        </w:rPr>
        <w:t>Гарапшина</w:t>
      </w:r>
      <w:proofErr w:type="spellEnd"/>
      <w:r w:rsidRPr="00D6348A">
        <w:rPr>
          <w:sz w:val="28"/>
          <w:szCs w:val="28"/>
        </w:rPr>
        <w:t xml:space="preserve"> Р. – заведующий ресурсным центром ГАПОУ «Арский педагогический колледж им. Г. Тукая»</w:t>
      </w:r>
    </w:p>
    <w:p w:rsidR="00125B5C" w:rsidRPr="00D6348A" w:rsidRDefault="00125B5C" w:rsidP="00125B5C">
      <w:pPr>
        <w:pStyle w:val="a4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D6348A">
        <w:rPr>
          <w:sz w:val="28"/>
          <w:szCs w:val="28"/>
        </w:rPr>
        <w:t>Тухфатуллина</w:t>
      </w:r>
      <w:proofErr w:type="spellEnd"/>
      <w:r w:rsidRPr="00D6348A">
        <w:rPr>
          <w:sz w:val="28"/>
          <w:szCs w:val="28"/>
        </w:rPr>
        <w:t xml:space="preserve"> А. Г. – преподаватель татарского языка и литературы ГАПОУ «Арский педагогический колледж им. Г. Тукая»</w:t>
      </w: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D54DD8" w:rsidRDefault="00D54DD8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D54DD8" w:rsidRPr="00D6348A" w:rsidRDefault="00D54DD8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lastRenderedPageBreak/>
        <w:t>Приложение №2</w:t>
      </w:r>
    </w:p>
    <w:p w:rsidR="00125B5C" w:rsidRPr="00D6348A" w:rsidRDefault="00125B5C" w:rsidP="00125B5C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Заявка</w:t>
      </w:r>
    </w:p>
    <w:p w:rsidR="00125B5C" w:rsidRPr="00D6348A" w:rsidRDefault="00125B5C" w:rsidP="00125B5C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</w:rPr>
        <w:t xml:space="preserve">на участие </w:t>
      </w:r>
      <w:r w:rsidRPr="00D6348A">
        <w:rPr>
          <w:b/>
          <w:sz w:val="28"/>
          <w:szCs w:val="28"/>
          <w:lang w:val="tt-RU"/>
        </w:rPr>
        <w:t xml:space="preserve">республиканской научно-практической  конференции </w:t>
      </w:r>
    </w:p>
    <w:p w:rsidR="00125B5C" w:rsidRPr="00D6348A" w:rsidRDefault="00125B5C" w:rsidP="00125B5C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“Формирование социокультурных компетенций в условиях модернизации образования” с проведением конкурса 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</w:t>
      </w:r>
    </w:p>
    <w:p w:rsidR="00125B5C" w:rsidRPr="00D6348A" w:rsidRDefault="00125B5C" w:rsidP="00125B5C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hanging="425"/>
        <w:jc w:val="center"/>
        <w:rPr>
          <w:b/>
          <w:sz w:val="28"/>
          <w:szCs w:val="28"/>
          <w:lang w:val="tt-RU"/>
        </w:rPr>
      </w:pPr>
    </w:p>
    <w:p w:rsidR="00125B5C" w:rsidRPr="00D6348A" w:rsidRDefault="00125B5C" w:rsidP="00125B5C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hanging="425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4784"/>
      </w:tblGrid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Тема доклада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Предполагаемое направление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 xml:space="preserve">Ф. И.О. 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  <w:lang w:val="tt-RU"/>
              </w:rPr>
            </w:pPr>
            <w:r w:rsidRPr="00D6348A">
              <w:rPr>
                <w:sz w:val="28"/>
                <w:szCs w:val="28"/>
              </w:rPr>
              <w:t xml:space="preserve">Учебное заведение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  <w:lang w:val="tt-RU"/>
              </w:rPr>
              <w:t>Д</w:t>
            </w:r>
            <w:proofErr w:type="spellStart"/>
            <w:r w:rsidRPr="00D6348A">
              <w:rPr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125B5C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 xml:space="preserve">Почтовый домашний адрес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125B5C" w:rsidRPr="00D6348A" w:rsidTr="004A6E85">
        <w:trPr>
          <w:trHeight w:val="466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125B5C" w:rsidRPr="00D6348A" w:rsidTr="004A6E85">
        <w:trPr>
          <w:trHeight w:val="466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E-</w:t>
            </w:r>
            <w:proofErr w:type="spellStart"/>
            <w:r w:rsidRPr="00D6348A">
              <w:rPr>
                <w:sz w:val="28"/>
                <w:szCs w:val="28"/>
              </w:rPr>
              <w:t>mail</w:t>
            </w:r>
            <w:proofErr w:type="spellEnd"/>
            <w:r w:rsidRPr="00D634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B5C" w:rsidRPr="00D6348A" w:rsidRDefault="00125B5C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</w:tbl>
    <w:p w:rsidR="00125B5C" w:rsidRPr="00D6348A" w:rsidRDefault="00125B5C" w:rsidP="00125B5C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tt-RU"/>
        </w:rPr>
      </w:pPr>
    </w:p>
    <w:p w:rsidR="00125B5C" w:rsidRPr="00D6348A" w:rsidRDefault="00125B5C" w:rsidP="00125B5C">
      <w:pPr>
        <w:rPr>
          <w:sz w:val="28"/>
          <w:szCs w:val="28"/>
        </w:rPr>
      </w:pPr>
    </w:p>
    <w:p w:rsidR="00125B5C" w:rsidRPr="00D6348A" w:rsidRDefault="00125B5C" w:rsidP="00125B5C">
      <w:pPr>
        <w:ind w:firstLine="360"/>
        <w:jc w:val="both"/>
        <w:rPr>
          <w:sz w:val="28"/>
          <w:szCs w:val="28"/>
          <w:lang w:val="tt-RU"/>
        </w:rPr>
      </w:pPr>
    </w:p>
    <w:p w:rsidR="0094624F" w:rsidRPr="00D6348A" w:rsidRDefault="0094624F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F3341" w:rsidRPr="00D6348A" w:rsidRDefault="00AF3341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F3341" w:rsidRPr="00D6348A" w:rsidRDefault="00AF3341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F3341" w:rsidRPr="00D6348A" w:rsidRDefault="00AF3341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25B5C" w:rsidRPr="00D6348A" w:rsidRDefault="00125B5C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A19F3" w:rsidRPr="00D6348A" w:rsidRDefault="00ED5AF2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lastRenderedPageBreak/>
        <w:t>Приложение №</w:t>
      </w:r>
      <w:r w:rsidR="0006790D" w:rsidRPr="00D6348A">
        <w:rPr>
          <w:b/>
          <w:sz w:val="28"/>
          <w:szCs w:val="28"/>
        </w:rPr>
        <w:t>3</w:t>
      </w:r>
    </w:p>
    <w:p w:rsidR="0006790D" w:rsidRPr="00D6348A" w:rsidRDefault="0006790D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C4F01" w:rsidRDefault="0006790D" w:rsidP="00AC4F01">
      <w:pPr>
        <w:jc w:val="center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Правила оформления материалов</w:t>
      </w:r>
      <w:r w:rsidR="00AC4F01">
        <w:rPr>
          <w:sz w:val="28"/>
          <w:szCs w:val="28"/>
          <w:lang w:eastAsia="en-US"/>
        </w:rPr>
        <w:t xml:space="preserve"> </w:t>
      </w:r>
    </w:p>
    <w:p w:rsidR="00AC4F01" w:rsidRPr="00AC4F01" w:rsidRDefault="00AC4F01" w:rsidP="00AC4F01">
      <w:pPr>
        <w:jc w:val="center"/>
        <w:rPr>
          <w:sz w:val="28"/>
          <w:szCs w:val="28"/>
          <w:lang w:val="tt-RU"/>
        </w:rPr>
      </w:pPr>
      <w:r w:rsidRPr="00AC4F01">
        <w:rPr>
          <w:sz w:val="28"/>
          <w:szCs w:val="28"/>
          <w:lang w:val="tt-RU"/>
        </w:rPr>
        <w:t xml:space="preserve">республиканской научно-практической  конференции </w:t>
      </w:r>
    </w:p>
    <w:p w:rsidR="0006790D" w:rsidRPr="00AC4F01" w:rsidRDefault="00AC4F01" w:rsidP="00AC4F01">
      <w:pPr>
        <w:ind w:firstLine="851"/>
        <w:jc w:val="center"/>
        <w:rPr>
          <w:sz w:val="28"/>
          <w:szCs w:val="28"/>
          <w:lang w:eastAsia="en-US"/>
        </w:rPr>
      </w:pPr>
      <w:r w:rsidRPr="00AC4F01">
        <w:rPr>
          <w:sz w:val="28"/>
          <w:szCs w:val="28"/>
          <w:lang w:val="tt-RU"/>
        </w:rPr>
        <w:t xml:space="preserve">“Формирование социокультурных компетенций в условиях модернизации образования” </w:t>
      </w:r>
      <w:r w:rsidRPr="00AC4F01">
        <w:rPr>
          <w:sz w:val="28"/>
          <w:szCs w:val="28"/>
          <w:lang w:eastAsia="en-US"/>
        </w:rPr>
        <w:t xml:space="preserve"> </w:t>
      </w:r>
    </w:p>
    <w:p w:rsidR="0006790D" w:rsidRPr="00D6348A" w:rsidRDefault="0006790D" w:rsidP="0006790D">
      <w:pPr>
        <w:ind w:firstLine="851"/>
        <w:jc w:val="right"/>
        <w:rPr>
          <w:sz w:val="28"/>
          <w:szCs w:val="28"/>
          <w:lang w:eastAsia="en-US"/>
        </w:rPr>
      </w:pP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proofErr w:type="gramStart"/>
      <w:r w:rsidRPr="00D6348A">
        <w:rPr>
          <w:sz w:val="28"/>
          <w:szCs w:val="28"/>
          <w:lang w:eastAsia="en-US"/>
        </w:rPr>
        <w:t>Название файла   (например:</w:t>
      </w:r>
      <w:proofErr w:type="gramEnd"/>
      <w:r w:rsidRPr="00D6348A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D6348A">
        <w:rPr>
          <w:sz w:val="28"/>
          <w:szCs w:val="28"/>
          <w:lang w:eastAsia="en-US"/>
        </w:rPr>
        <w:t>Тухфатуллина</w:t>
      </w:r>
      <w:proofErr w:type="spellEnd"/>
      <w:r w:rsidRPr="00D6348A">
        <w:rPr>
          <w:sz w:val="28"/>
          <w:szCs w:val="28"/>
          <w:lang w:eastAsia="en-US"/>
        </w:rPr>
        <w:t xml:space="preserve"> А. Г. статья, </w:t>
      </w:r>
      <w:proofErr w:type="spellStart"/>
      <w:r w:rsidRPr="00D6348A">
        <w:rPr>
          <w:sz w:val="28"/>
          <w:szCs w:val="28"/>
          <w:lang w:eastAsia="en-US"/>
        </w:rPr>
        <w:t>Тухфатуллина</w:t>
      </w:r>
      <w:proofErr w:type="spellEnd"/>
      <w:r w:rsidRPr="00D6348A">
        <w:rPr>
          <w:sz w:val="28"/>
          <w:szCs w:val="28"/>
          <w:lang w:eastAsia="en-US"/>
        </w:rPr>
        <w:t xml:space="preserve"> А. Г.  заявка).</w:t>
      </w:r>
      <w:proofErr w:type="gramEnd"/>
      <w:r w:rsidRPr="00D6348A">
        <w:rPr>
          <w:sz w:val="28"/>
          <w:szCs w:val="28"/>
          <w:lang w:eastAsia="en-US"/>
        </w:rPr>
        <w:t xml:space="preserve"> В теме письма укажите «Статья». </w:t>
      </w: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 xml:space="preserve">Формат: </w:t>
      </w:r>
      <w:proofErr w:type="spellStart"/>
      <w:r w:rsidRPr="00D6348A">
        <w:rPr>
          <w:sz w:val="28"/>
          <w:szCs w:val="28"/>
          <w:lang w:eastAsia="en-US"/>
        </w:rPr>
        <w:t>Microsoft</w:t>
      </w:r>
      <w:proofErr w:type="spellEnd"/>
      <w:r w:rsidRPr="00D6348A">
        <w:rPr>
          <w:sz w:val="28"/>
          <w:szCs w:val="28"/>
          <w:lang w:eastAsia="en-US"/>
        </w:rPr>
        <w:t xml:space="preserve"> </w:t>
      </w:r>
      <w:proofErr w:type="spellStart"/>
      <w:r w:rsidRPr="00D6348A">
        <w:rPr>
          <w:sz w:val="28"/>
          <w:szCs w:val="28"/>
          <w:lang w:eastAsia="en-US"/>
        </w:rPr>
        <w:t>Word</w:t>
      </w:r>
      <w:proofErr w:type="spellEnd"/>
      <w:r w:rsidRPr="00D6348A">
        <w:rPr>
          <w:sz w:val="28"/>
          <w:szCs w:val="28"/>
          <w:lang w:eastAsia="en-US"/>
        </w:rPr>
        <w:t xml:space="preserve">, шрифт </w:t>
      </w:r>
      <w:proofErr w:type="spellStart"/>
      <w:r w:rsidRPr="00D6348A">
        <w:rPr>
          <w:sz w:val="28"/>
          <w:szCs w:val="28"/>
          <w:lang w:eastAsia="en-US"/>
        </w:rPr>
        <w:t>Times</w:t>
      </w:r>
      <w:proofErr w:type="spellEnd"/>
      <w:r w:rsidRPr="00D6348A">
        <w:rPr>
          <w:sz w:val="28"/>
          <w:szCs w:val="28"/>
          <w:lang w:eastAsia="en-US"/>
        </w:rPr>
        <w:t xml:space="preserve"> </w:t>
      </w:r>
      <w:proofErr w:type="spellStart"/>
      <w:r w:rsidRPr="00D6348A">
        <w:rPr>
          <w:sz w:val="28"/>
          <w:szCs w:val="28"/>
          <w:lang w:eastAsia="en-US"/>
        </w:rPr>
        <w:t>New</w:t>
      </w:r>
      <w:proofErr w:type="spellEnd"/>
      <w:r w:rsidRPr="00D6348A">
        <w:rPr>
          <w:sz w:val="28"/>
          <w:szCs w:val="28"/>
          <w:lang w:eastAsia="en-US"/>
        </w:rPr>
        <w:t xml:space="preserve"> </w:t>
      </w:r>
      <w:proofErr w:type="spellStart"/>
      <w:r w:rsidRPr="00D6348A">
        <w:rPr>
          <w:sz w:val="28"/>
          <w:szCs w:val="28"/>
          <w:lang w:eastAsia="en-US"/>
        </w:rPr>
        <w:t>Roman</w:t>
      </w:r>
      <w:proofErr w:type="spellEnd"/>
      <w:r w:rsidRPr="00D6348A">
        <w:rPr>
          <w:sz w:val="28"/>
          <w:szCs w:val="28"/>
          <w:lang w:eastAsia="en-US"/>
        </w:rPr>
        <w:t>, кегль 14, интервал 1,5, выравнивание по ширине, все поля по 2 см; абзацный отступ 1,25, без переносов.</w:t>
      </w: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Ссылки на литературу приводятся по тексту в квадратных скобках [</w:t>
      </w:r>
      <w:proofErr w:type="spellStart"/>
      <w:r w:rsidRPr="00D6348A">
        <w:rPr>
          <w:sz w:val="28"/>
          <w:szCs w:val="28"/>
          <w:lang w:eastAsia="en-US"/>
        </w:rPr>
        <w:t>Исхаков</w:t>
      </w:r>
      <w:proofErr w:type="spellEnd"/>
      <w:r w:rsidRPr="00D6348A">
        <w:rPr>
          <w:sz w:val="28"/>
          <w:szCs w:val="28"/>
          <w:lang w:eastAsia="en-US"/>
        </w:rPr>
        <w:t>, 1997: 2] список литературы в конце текста в алфавитном порядке, не более 6 источников</w:t>
      </w: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Текст набирается с соблюдением следующих правил:</w:t>
      </w:r>
    </w:p>
    <w:p w:rsidR="0006790D" w:rsidRPr="00D6348A" w:rsidRDefault="0006790D" w:rsidP="0006790D">
      <w:pPr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- все слова внутри абзаца разделяются только одним пробелом;</w:t>
      </w:r>
    </w:p>
    <w:p w:rsidR="0006790D" w:rsidRPr="00D6348A" w:rsidRDefault="0006790D" w:rsidP="0006790D">
      <w:pPr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- перед знаком препинания пробелы не ставятся, после них – один пробел;</w:t>
      </w:r>
    </w:p>
    <w:p w:rsidR="0006790D" w:rsidRPr="00D6348A" w:rsidRDefault="0006790D" w:rsidP="0006790D">
      <w:pPr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- должны различаться длинные и короткие тире, дефисы;</w:t>
      </w:r>
    </w:p>
    <w:p w:rsidR="0006790D" w:rsidRPr="00D6348A" w:rsidRDefault="0006790D" w:rsidP="0006790D">
      <w:pPr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 xml:space="preserve">- за инициалами, перед сокращениями и между ними (1997 год, Д.М. </w:t>
      </w:r>
      <w:proofErr w:type="spellStart"/>
      <w:r w:rsidRPr="00D6348A">
        <w:rPr>
          <w:sz w:val="28"/>
          <w:szCs w:val="28"/>
          <w:lang w:eastAsia="en-US"/>
        </w:rPr>
        <w:t>Исхаков</w:t>
      </w:r>
      <w:proofErr w:type="spellEnd"/>
      <w:r w:rsidRPr="00D6348A">
        <w:rPr>
          <w:sz w:val="28"/>
          <w:szCs w:val="28"/>
          <w:lang w:eastAsia="en-US"/>
        </w:rPr>
        <w:t>) должен стоять неразрывный пробел (</w:t>
      </w:r>
      <w:proofErr w:type="spellStart"/>
      <w:r w:rsidRPr="00D6348A">
        <w:rPr>
          <w:sz w:val="28"/>
          <w:szCs w:val="28"/>
          <w:lang w:eastAsia="en-US"/>
        </w:rPr>
        <w:t>Shift+Ctrl+пробел</w:t>
      </w:r>
      <w:proofErr w:type="spellEnd"/>
      <w:r w:rsidRPr="00D6348A">
        <w:rPr>
          <w:sz w:val="28"/>
          <w:szCs w:val="28"/>
          <w:lang w:eastAsia="en-US"/>
        </w:rPr>
        <w:t>);</w:t>
      </w:r>
    </w:p>
    <w:p w:rsidR="0006790D" w:rsidRPr="00D6348A" w:rsidRDefault="0006790D" w:rsidP="0006790D">
      <w:pPr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- для расстановки переносов пользоваться командой автоматического переноса.</w:t>
      </w: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К публикации будут допущены материалы, соответствующие тематике конференции на основе практического опыта работы в своей профессиональной образовательной организации.</w:t>
      </w:r>
    </w:p>
    <w:p w:rsidR="0006790D" w:rsidRPr="00D6348A" w:rsidRDefault="0006790D" w:rsidP="0006790D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 xml:space="preserve">Статьи, включенные в сборник, публикуются на </w:t>
      </w:r>
      <w:proofErr w:type="gramStart"/>
      <w:r w:rsidRPr="00D6348A">
        <w:rPr>
          <w:sz w:val="28"/>
          <w:szCs w:val="28"/>
          <w:lang w:eastAsia="en-US"/>
        </w:rPr>
        <w:t>предоставленном</w:t>
      </w:r>
      <w:proofErr w:type="gramEnd"/>
      <w:r w:rsidRPr="00D6348A">
        <w:rPr>
          <w:sz w:val="28"/>
          <w:szCs w:val="28"/>
          <w:lang w:eastAsia="en-US"/>
        </w:rPr>
        <w:t xml:space="preserve"> их авторами языках. Ответственность за содержание и достоверность сведений, предоставляемых для опубликования, несут авторы. </w:t>
      </w:r>
    </w:p>
    <w:p w:rsidR="0006790D" w:rsidRPr="00D6348A" w:rsidRDefault="0006790D" w:rsidP="0006790D">
      <w:pPr>
        <w:ind w:firstLine="851"/>
        <w:jc w:val="right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 xml:space="preserve">                  </w:t>
      </w:r>
    </w:p>
    <w:p w:rsidR="0006790D" w:rsidRPr="00D6348A" w:rsidRDefault="0006790D" w:rsidP="0006790D">
      <w:pPr>
        <w:ind w:firstLine="851"/>
        <w:jc w:val="right"/>
        <w:rPr>
          <w:sz w:val="28"/>
          <w:szCs w:val="28"/>
          <w:lang w:eastAsia="en-US"/>
        </w:rPr>
      </w:pPr>
    </w:p>
    <w:p w:rsidR="0006790D" w:rsidRPr="00D6348A" w:rsidRDefault="0006790D" w:rsidP="0006790D">
      <w:pPr>
        <w:ind w:firstLine="851"/>
        <w:jc w:val="right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Т</w:t>
      </w:r>
      <w:r w:rsidRPr="00D6348A">
        <w:rPr>
          <w:sz w:val="28"/>
          <w:szCs w:val="28"/>
          <w:lang w:val="tt-RU" w:eastAsia="en-US"/>
        </w:rPr>
        <w:t>ө</w:t>
      </w:r>
      <w:proofErr w:type="spellStart"/>
      <w:r w:rsidRPr="00D6348A">
        <w:rPr>
          <w:sz w:val="28"/>
          <w:szCs w:val="28"/>
          <w:lang w:eastAsia="en-US"/>
        </w:rPr>
        <w:t>хф</w:t>
      </w:r>
      <w:proofErr w:type="spellEnd"/>
      <w:r w:rsidRPr="00D6348A">
        <w:rPr>
          <w:sz w:val="28"/>
          <w:szCs w:val="28"/>
          <w:lang w:val="tt-RU" w:eastAsia="en-US"/>
        </w:rPr>
        <w:t>ә</w:t>
      </w:r>
      <w:proofErr w:type="spellStart"/>
      <w:r w:rsidRPr="00D6348A">
        <w:rPr>
          <w:sz w:val="28"/>
          <w:szCs w:val="28"/>
          <w:lang w:eastAsia="en-US"/>
        </w:rPr>
        <w:t>туллина</w:t>
      </w:r>
      <w:proofErr w:type="spellEnd"/>
      <w:r w:rsidRPr="00D6348A">
        <w:rPr>
          <w:sz w:val="28"/>
          <w:szCs w:val="28"/>
          <w:lang w:eastAsia="en-US"/>
        </w:rPr>
        <w:t xml:space="preserve"> </w:t>
      </w:r>
      <w:r w:rsidRPr="00D6348A">
        <w:rPr>
          <w:sz w:val="28"/>
          <w:szCs w:val="28"/>
          <w:lang w:val="tt-RU" w:eastAsia="en-US"/>
        </w:rPr>
        <w:t xml:space="preserve">Әлфия </w:t>
      </w:r>
      <w:r w:rsidRPr="00D6348A">
        <w:rPr>
          <w:sz w:val="28"/>
          <w:szCs w:val="28"/>
          <w:lang w:eastAsia="en-US"/>
        </w:rPr>
        <w:t>Г</w:t>
      </w:r>
      <w:r w:rsidRPr="00D6348A">
        <w:rPr>
          <w:sz w:val="28"/>
          <w:szCs w:val="28"/>
          <w:lang w:val="tt-RU" w:eastAsia="en-US"/>
        </w:rPr>
        <w:t>осман кызы,</w:t>
      </w:r>
    </w:p>
    <w:p w:rsidR="0006790D" w:rsidRPr="00D6348A" w:rsidRDefault="0006790D" w:rsidP="0006790D">
      <w:pPr>
        <w:ind w:firstLine="851"/>
        <w:jc w:val="right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val="tt-RU" w:eastAsia="en-US"/>
        </w:rPr>
        <w:t>Арча шәһәре</w:t>
      </w:r>
      <w:r w:rsidRPr="00D6348A">
        <w:rPr>
          <w:sz w:val="28"/>
          <w:szCs w:val="28"/>
          <w:lang w:eastAsia="en-US"/>
        </w:rPr>
        <w:t xml:space="preserve">, </w:t>
      </w:r>
      <w:r w:rsidRPr="00D6348A">
        <w:rPr>
          <w:sz w:val="28"/>
          <w:szCs w:val="28"/>
          <w:lang w:val="tt-RU" w:eastAsia="en-US"/>
        </w:rPr>
        <w:t>Г. Тукай ис. Арча</w:t>
      </w:r>
      <w:r w:rsidRPr="00D6348A">
        <w:rPr>
          <w:sz w:val="28"/>
          <w:szCs w:val="28"/>
          <w:lang w:eastAsia="en-US"/>
        </w:rPr>
        <w:t xml:space="preserve"> педагоги</w:t>
      </w:r>
      <w:r w:rsidRPr="00D6348A">
        <w:rPr>
          <w:sz w:val="28"/>
          <w:szCs w:val="28"/>
          <w:lang w:val="tt-RU" w:eastAsia="en-US"/>
        </w:rPr>
        <w:t>я көллияте</w:t>
      </w:r>
    </w:p>
    <w:p w:rsidR="0006790D" w:rsidRPr="00D6348A" w:rsidRDefault="0006790D" w:rsidP="0006790D">
      <w:pPr>
        <w:ind w:firstLine="851"/>
        <w:jc w:val="center"/>
        <w:rPr>
          <w:b/>
          <w:sz w:val="28"/>
          <w:szCs w:val="28"/>
          <w:lang w:eastAsia="en-US"/>
        </w:rPr>
      </w:pPr>
    </w:p>
    <w:p w:rsidR="0006790D" w:rsidRPr="00D6348A" w:rsidRDefault="0006790D" w:rsidP="0006790D">
      <w:pPr>
        <w:ind w:firstLine="851"/>
        <w:jc w:val="center"/>
        <w:rPr>
          <w:b/>
          <w:sz w:val="28"/>
          <w:szCs w:val="28"/>
          <w:lang w:eastAsia="en-US"/>
        </w:rPr>
      </w:pPr>
      <w:r w:rsidRPr="00D6348A">
        <w:rPr>
          <w:b/>
          <w:sz w:val="28"/>
          <w:szCs w:val="28"/>
          <w:lang w:eastAsia="en-US"/>
        </w:rPr>
        <w:t>НАЗВАНИЕ СТАТЬИ</w:t>
      </w:r>
    </w:p>
    <w:p w:rsidR="0006790D" w:rsidRPr="00D6348A" w:rsidRDefault="0006790D" w:rsidP="0006790D">
      <w:pPr>
        <w:ind w:firstLine="851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Текст, текст, текст…</w:t>
      </w:r>
    </w:p>
    <w:p w:rsidR="0006790D" w:rsidRPr="00D6348A" w:rsidRDefault="0006790D" w:rsidP="0006790D">
      <w:pPr>
        <w:ind w:firstLine="851"/>
        <w:rPr>
          <w:sz w:val="28"/>
          <w:szCs w:val="28"/>
          <w:lang w:eastAsia="en-US"/>
        </w:rPr>
      </w:pPr>
    </w:p>
    <w:p w:rsidR="0006790D" w:rsidRPr="00D6348A" w:rsidRDefault="0006790D" w:rsidP="0006790D">
      <w:pPr>
        <w:ind w:firstLine="851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 xml:space="preserve">Список использованных источников: </w:t>
      </w:r>
    </w:p>
    <w:p w:rsidR="0006790D" w:rsidRPr="00D6348A" w:rsidRDefault="0006790D" w:rsidP="0006790D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val="tt-RU" w:eastAsia="en-US"/>
        </w:rPr>
        <w:t xml:space="preserve">Әмирхан Р. “Мәрҗани” мәҗмугасы һәм аның тарихи әһәмияте //Мәрҗани: тарих һәм хәзерге заман. – Казан, 1998. – 43-50 б. </w:t>
      </w:r>
    </w:p>
    <w:p w:rsidR="0006790D" w:rsidRPr="00D6348A" w:rsidRDefault="0006790D" w:rsidP="0006790D">
      <w:pPr>
        <w:numPr>
          <w:ilvl w:val="0"/>
          <w:numId w:val="3"/>
        </w:numPr>
        <w:ind w:left="0" w:firstLine="851"/>
        <w:rPr>
          <w:sz w:val="28"/>
          <w:szCs w:val="28"/>
          <w:lang w:eastAsia="en-US"/>
        </w:rPr>
      </w:pPr>
      <w:r w:rsidRPr="00D6348A">
        <w:rPr>
          <w:sz w:val="28"/>
          <w:szCs w:val="28"/>
          <w:lang w:eastAsia="en-US"/>
        </w:rPr>
        <w:t>Развивающие педагогические технологии.</w:t>
      </w:r>
      <w:r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  <w:lang w:eastAsia="en-US"/>
        </w:rPr>
        <w:t xml:space="preserve"> </w:t>
      </w:r>
    </w:p>
    <w:p w:rsidR="0006790D" w:rsidRPr="00D6348A" w:rsidRDefault="00AD5C95" w:rsidP="0006790D">
      <w:pPr>
        <w:widowControl w:val="0"/>
        <w:autoSpaceDE w:val="0"/>
        <w:autoSpaceDN w:val="0"/>
        <w:adjustRightInd w:val="0"/>
        <w:ind w:firstLine="851"/>
        <w:rPr>
          <w:b/>
          <w:sz w:val="28"/>
          <w:szCs w:val="28"/>
          <w:lang w:val="tt-RU"/>
        </w:rPr>
      </w:pPr>
      <w:hyperlink r:id="rId8" w:history="1">
        <w:r w:rsidR="0006790D" w:rsidRPr="00D6348A">
          <w:rPr>
            <w:rStyle w:val="a3"/>
            <w:b/>
            <w:sz w:val="28"/>
            <w:szCs w:val="28"/>
          </w:rPr>
          <w:t>https://tt.wikipedia.org/wiki</w:t>
        </w:r>
      </w:hyperlink>
      <w:r w:rsidR="0006790D" w:rsidRPr="00D6348A">
        <w:rPr>
          <w:b/>
          <w:sz w:val="28"/>
          <w:szCs w:val="28"/>
          <w:lang w:val="tt-RU"/>
        </w:rPr>
        <w:t xml:space="preserve"> </w:t>
      </w:r>
      <w:r w:rsidR="0006790D" w:rsidRPr="00D6348A">
        <w:rPr>
          <w:sz w:val="28"/>
          <w:szCs w:val="28"/>
          <w:lang w:eastAsia="en-US"/>
        </w:rPr>
        <w:t xml:space="preserve">(Дата обращения: </w:t>
      </w:r>
      <w:r w:rsidR="0006790D" w:rsidRPr="00D6348A">
        <w:rPr>
          <w:sz w:val="28"/>
          <w:szCs w:val="28"/>
          <w:lang w:val="tt-RU" w:eastAsia="en-US"/>
        </w:rPr>
        <w:t>20</w:t>
      </w:r>
      <w:r w:rsidR="0006790D" w:rsidRPr="00D6348A">
        <w:rPr>
          <w:sz w:val="28"/>
          <w:szCs w:val="28"/>
          <w:lang w:eastAsia="en-US"/>
        </w:rPr>
        <w:t>.</w:t>
      </w:r>
      <w:r w:rsidR="0006790D" w:rsidRPr="00D6348A">
        <w:rPr>
          <w:sz w:val="28"/>
          <w:szCs w:val="28"/>
          <w:lang w:val="tt-RU" w:eastAsia="en-US"/>
        </w:rPr>
        <w:t>09</w:t>
      </w:r>
      <w:r w:rsidR="0006790D" w:rsidRPr="00D6348A">
        <w:rPr>
          <w:sz w:val="28"/>
          <w:szCs w:val="28"/>
          <w:lang w:eastAsia="en-US"/>
        </w:rPr>
        <w:t>.201</w:t>
      </w:r>
      <w:r w:rsidR="0006790D" w:rsidRPr="00D6348A">
        <w:rPr>
          <w:sz w:val="28"/>
          <w:szCs w:val="28"/>
          <w:lang w:val="tt-RU" w:eastAsia="en-US"/>
        </w:rPr>
        <w:t>8</w:t>
      </w:r>
      <w:r w:rsidR="0006790D" w:rsidRPr="00D6348A">
        <w:rPr>
          <w:sz w:val="28"/>
          <w:szCs w:val="28"/>
          <w:lang w:eastAsia="en-US"/>
        </w:rPr>
        <w:t>)</w:t>
      </w:r>
    </w:p>
    <w:p w:rsidR="0006790D" w:rsidRPr="00D6348A" w:rsidRDefault="0006790D" w:rsidP="0006790D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D6348A">
        <w:rPr>
          <w:b/>
          <w:sz w:val="28"/>
          <w:szCs w:val="28"/>
        </w:rPr>
        <w:t xml:space="preserve"> </w:t>
      </w:r>
    </w:p>
    <w:p w:rsidR="0006790D" w:rsidRPr="00D6348A" w:rsidRDefault="0006790D" w:rsidP="0006790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6790D" w:rsidRPr="00D6348A" w:rsidRDefault="0006790D" w:rsidP="0099224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F3341" w:rsidRPr="00D6348A" w:rsidRDefault="00987F2C" w:rsidP="00AF3341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№5</w:t>
      </w:r>
    </w:p>
    <w:p w:rsidR="00AF3341" w:rsidRPr="00D6348A" w:rsidRDefault="00AF3341" w:rsidP="00AF3341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503562" w:rsidRPr="00D6348A" w:rsidRDefault="00503562" w:rsidP="004E2C58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</w:rPr>
        <w:t>Положение</w:t>
      </w:r>
    </w:p>
    <w:p w:rsidR="006D7D3D" w:rsidRDefault="00503562" w:rsidP="004E2C58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Респу</w:t>
      </w:r>
      <w:r w:rsidR="00DB563F" w:rsidRPr="00D6348A">
        <w:rPr>
          <w:b/>
          <w:sz w:val="28"/>
          <w:szCs w:val="28"/>
          <w:lang w:val="tt-RU"/>
        </w:rPr>
        <w:t>бликанского конкурса презентаций</w:t>
      </w:r>
      <w:r w:rsidRPr="00D6348A">
        <w:rPr>
          <w:b/>
          <w:sz w:val="28"/>
          <w:szCs w:val="28"/>
          <w:lang w:val="tt-RU"/>
        </w:rPr>
        <w:t xml:space="preserve"> учебных пособий </w:t>
      </w:r>
    </w:p>
    <w:p w:rsidR="006D7D3D" w:rsidRDefault="00503562" w:rsidP="004E2C58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по обучению татарскому языку студентов профессиональных образовательных организаций Республики Татарстан</w:t>
      </w:r>
    </w:p>
    <w:p w:rsidR="006D7D3D" w:rsidRDefault="00503562" w:rsidP="004E2C58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 xml:space="preserve"> среди преподавателей татарского языка и литературы профессиональных образовательных организаций </w:t>
      </w:r>
    </w:p>
    <w:p w:rsidR="006D7D3D" w:rsidRDefault="00503562" w:rsidP="004E2C58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Республики Татарстан по профилям</w:t>
      </w:r>
    </w:p>
    <w:p w:rsidR="00503562" w:rsidRPr="00D6348A" w:rsidRDefault="00503562" w:rsidP="004E2C58">
      <w:p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 xml:space="preserve"> (педагогический, сельскохозяйственный, реальный сектор экономики)</w:t>
      </w:r>
    </w:p>
    <w:p w:rsidR="00503562" w:rsidRPr="00D6348A" w:rsidRDefault="00503562" w:rsidP="004E2C58">
      <w:pPr>
        <w:jc w:val="both"/>
        <w:rPr>
          <w:b/>
          <w:sz w:val="28"/>
          <w:szCs w:val="28"/>
          <w:lang w:val="tt-RU"/>
        </w:rPr>
      </w:pPr>
    </w:p>
    <w:p w:rsidR="00503562" w:rsidRPr="00D6348A" w:rsidRDefault="00503562" w:rsidP="00503562">
      <w:pPr>
        <w:ind w:left="360"/>
        <w:jc w:val="both"/>
        <w:rPr>
          <w:b/>
          <w:sz w:val="28"/>
          <w:szCs w:val="28"/>
          <w:lang w:val="tt-RU"/>
        </w:rPr>
      </w:pPr>
    </w:p>
    <w:p w:rsidR="00503562" w:rsidRPr="00D6348A" w:rsidRDefault="00480CCD" w:rsidP="00480CCD">
      <w:pPr>
        <w:pStyle w:val="a4"/>
        <w:numPr>
          <w:ilvl w:val="0"/>
          <w:numId w:val="8"/>
        </w:numPr>
        <w:jc w:val="center"/>
        <w:rPr>
          <w:b/>
          <w:sz w:val="28"/>
          <w:szCs w:val="28"/>
          <w:lang w:val="tt-RU"/>
        </w:rPr>
      </w:pPr>
      <w:r w:rsidRPr="00D6348A">
        <w:rPr>
          <w:b/>
          <w:sz w:val="28"/>
          <w:szCs w:val="28"/>
          <w:lang w:val="tt-RU"/>
        </w:rPr>
        <w:t>Общие положения Конкурса</w:t>
      </w:r>
    </w:p>
    <w:p w:rsidR="00480CCD" w:rsidRPr="00D6348A" w:rsidRDefault="00480CCD" w:rsidP="00480CCD">
      <w:pPr>
        <w:pStyle w:val="a4"/>
        <w:rPr>
          <w:b/>
          <w:sz w:val="28"/>
          <w:szCs w:val="28"/>
          <w:lang w:val="tt-RU"/>
        </w:rPr>
      </w:pPr>
    </w:p>
    <w:p w:rsidR="00503562" w:rsidRPr="00D6348A" w:rsidRDefault="00503562" w:rsidP="00480CCD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  <w:lang w:val="tt-RU"/>
        </w:rPr>
        <w:t>1.1. В целях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утвержденной постановлением Кабинета Министров Республики Татарстан от 25.10.2013 № 794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согласно  планам работы Министерства  образования и науки Республики Татарстан,</w:t>
      </w:r>
      <w:r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  <w:lang w:val="tt-RU"/>
        </w:rPr>
        <w:t xml:space="preserve">ГАПОУ «Арский педагогический </w:t>
      </w:r>
      <w:r w:rsidR="00AC4F01">
        <w:rPr>
          <w:sz w:val="28"/>
          <w:szCs w:val="28"/>
          <w:lang w:val="tt-RU"/>
        </w:rPr>
        <w:t>колледж им. Г.Тукая» – Ресурсного</w:t>
      </w:r>
      <w:r w:rsidRPr="00D6348A">
        <w:rPr>
          <w:sz w:val="28"/>
          <w:szCs w:val="28"/>
          <w:lang w:val="tt-RU"/>
        </w:rPr>
        <w:t xml:space="preserve"> центр</w:t>
      </w:r>
      <w:r w:rsidR="00AC4F01">
        <w:rPr>
          <w:sz w:val="28"/>
          <w:szCs w:val="28"/>
          <w:lang w:val="tt-RU"/>
        </w:rPr>
        <w:t>а</w:t>
      </w:r>
      <w:r w:rsidRPr="00D6348A">
        <w:rPr>
          <w:sz w:val="28"/>
          <w:szCs w:val="28"/>
          <w:lang w:val="tt-RU"/>
        </w:rPr>
        <w:t xml:space="preserve"> по подготовке национальных кадров проводится </w:t>
      </w:r>
      <w:r w:rsidRPr="00D6348A">
        <w:rPr>
          <w:sz w:val="28"/>
          <w:szCs w:val="28"/>
        </w:rPr>
        <w:t xml:space="preserve">республиканский </w:t>
      </w:r>
      <w:r w:rsidR="009368F4" w:rsidRPr="00D6348A">
        <w:rPr>
          <w:sz w:val="28"/>
          <w:szCs w:val="28"/>
          <w:lang w:val="tt-RU"/>
        </w:rPr>
        <w:t>конкурс презентаций</w:t>
      </w:r>
      <w:r w:rsidRPr="00D6348A">
        <w:rPr>
          <w:sz w:val="28"/>
          <w:szCs w:val="28"/>
          <w:lang w:val="tt-RU"/>
        </w:rPr>
        <w:t xml:space="preserve">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.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  <w:lang w:val="tt-RU"/>
        </w:rPr>
        <w:t>1.2. Конкурс  является массовым мероприятием, открытым для преподавателей</w:t>
      </w:r>
      <w:r w:rsidR="00AF3341" w:rsidRPr="00D6348A">
        <w:rPr>
          <w:sz w:val="28"/>
          <w:szCs w:val="28"/>
          <w:lang w:val="tt-RU"/>
        </w:rPr>
        <w:t xml:space="preserve"> родного (татарского) языка и литературы</w:t>
      </w:r>
      <w:r w:rsidRPr="00D6348A">
        <w:rPr>
          <w:sz w:val="28"/>
          <w:szCs w:val="28"/>
          <w:lang w:val="tt-RU"/>
        </w:rPr>
        <w:t xml:space="preserve"> профессиональных образовательных организаций Республики Татарстан.</w:t>
      </w:r>
    </w:p>
    <w:p w:rsidR="00AF3341" w:rsidRPr="00D6348A" w:rsidRDefault="00AF3341" w:rsidP="00503562">
      <w:pPr>
        <w:jc w:val="center"/>
        <w:rPr>
          <w:sz w:val="28"/>
          <w:szCs w:val="28"/>
        </w:rPr>
      </w:pPr>
    </w:p>
    <w:p w:rsidR="00503562" w:rsidRPr="00D6348A" w:rsidRDefault="00480CCD" w:rsidP="00503562">
      <w:pPr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2</w:t>
      </w:r>
      <w:r w:rsidR="00503562" w:rsidRPr="00D6348A">
        <w:rPr>
          <w:b/>
          <w:sz w:val="28"/>
          <w:szCs w:val="28"/>
        </w:rPr>
        <w:t>.Цели и  задачи Конкурса</w:t>
      </w:r>
    </w:p>
    <w:p w:rsidR="00AF3341" w:rsidRPr="00D6348A" w:rsidRDefault="00AF3341" w:rsidP="00503562">
      <w:pPr>
        <w:jc w:val="center"/>
        <w:rPr>
          <w:sz w:val="28"/>
          <w:szCs w:val="28"/>
        </w:rPr>
      </w:pP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2.1.</w:t>
      </w:r>
      <w:r w:rsidR="009368F4"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</w:rPr>
        <w:t>Цель Конкурса: поиск педагогических идей по обновлению и совершенствованию содержания современной модели  образования, представление и популяризация педагогического опыта преподавателей татарского языка и литературы  профессиональных образовательных организаций Республики Татарстан.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2.2. Задачи Конкурса:</w:t>
      </w:r>
    </w:p>
    <w:p w:rsidR="00503562" w:rsidRPr="00D6348A" w:rsidRDefault="0057075F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- </w:t>
      </w:r>
      <w:r w:rsidR="00503562" w:rsidRPr="00D6348A">
        <w:rPr>
          <w:sz w:val="28"/>
          <w:szCs w:val="28"/>
        </w:rPr>
        <w:t>стимулирование профессионального роста преподавателей, их методического мастерства, потребности в исследовательской деятельности;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раскрытие творческого потенциала преподавателей татарского языка и литературы;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lastRenderedPageBreak/>
        <w:t>- освоение, внедрение и распространение современных образовательных методик и технологий, способствующих реализации основных направлений современной модели образования;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выявление умений использования современных образовательных технологий в учебном процессе;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поощрение наиболее активных и одарённых педагогов, умеющих не только талантливо работать, но и делиться своим практическим опытом;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- воспитание уважения к    родному языку; усиление мотивации изучения  и  расширение сферы применения татарского языка;  </w:t>
      </w:r>
    </w:p>
    <w:p w:rsidR="00503562" w:rsidRPr="00D6348A" w:rsidRDefault="00503562" w:rsidP="00480CC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-  демонстрация инновационных элементов методики преподавания татарского языка в профессионал</w:t>
      </w:r>
      <w:r w:rsidR="009368F4" w:rsidRPr="00D6348A">
        <w:rPr>
          <w:sz w:val="28"/>
          <w:szCs w:val="28"/>
        </w:rPr>
        <w:t>ьных образовательных организациях</w:t>
      </w:r>
      <w:r w:rsidRPr="00D6348A">
        <w:rPr>
          <w:sz w:val="28"/>
          <w:szCs w:val="28"/>
        </w:rPr>
        <w:t xml:space="preserve"> Республики Татарстан</w:t>
      </w:r>
      <w:r w:rsidR="0057075F" w:rsidRPr="00D6348A">
        <w:rPr>
          <w:sz w:val="28"/>
          <w:szCs w:val="28"/>
        </w:rPr>
        <w:t>.</w:t>
      </w:r>
    </w:p>
    <w:p w:rsidR="00503562" w:rsidRPr="00D6348A" w:rsidRDefault="00503562" w:rsidP="0057075F">
      <w:pPr>
        <w:rPr>
          <w:sz w:val="28"/>
          <w:szCs w:val="28"/>
        </w:rPr>
      </w:pPr>
    </w:p>
    <w:p w:rsidR="00503562" w:rsidRPr="00D6348A" w:rsidRDefault="00480CCD" w:rsidP="00503562">
      <w:pPr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3.Условия проведения и участники Конкурса</w:t>
      </w:r>
    </w:p>
    <w:p w:rsidR="00503562" w:rsidRPr="00D6348A" w:rsidRDefault="00503562" w:rsidP="00503562">
      <w:pPr>
        <w:jc w:val="center"/>
        <w:rPr>
          <w:sz w:val="28"/>
          <w:szCs w:val="28"/>
        </w:rPr>
      </w:pPr>
    </w:p>
    <w:p w:rsidR="004A6E85" w:rsidRPr="00D6348A" w:rsidRDefault="004A6E85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 </w:t>
      </w:r>
      <w:r w:rsidR="00480CCD" w:rsidRPr="00D6348A">
        <w:rPr>
          <w:sz w:val="28"/>
          <w:szCs w:val="28"/>
        </w:rPr>
        <w:t>3.</w:t>
      </w:r>
      <w:r w:rsidRPr="00D6348A">
        <w:rPr>
          <w:sz w:val="28"/>
          <w:szCs w:val="28"/>
        </w:rPr>
        <w:t>1</w:t>
      </w:r>
      <w:r w:rsidR="00480CCD" w:rsidRPr="00D6348A">
        <w:rPr>
          <w:sz w:val="28"/>
          <w:szCs w:val="28"/>
        </w:rPr>
        <w:t>. Участниками конкурса являются преподаватели родного (татарского) языка и литературы профессиональных образовательных организаций Республики Татарстан.</w:t>
      </w:r>
      <w:r w:rsidRPr="00D6348A">
        <w:rPr>
          <w:sz w:val="28"/>
          <w:szCs w:val="28"/>
        </w:rPr>
        <w:t xml:space="preserve"> </w:t>
      </w:r>
    </w:p>
    <w:p w:rsidR="00375BF2" w:rsidRPr="00D6348A" w:rsidRDefault="00615B04" w:rsidP="00375BF2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3.2.</w:t>
      </w:r>
      <w:r w:rsidR="00375BF2" w:rsidRPr="00D6348A">
        <w:rPr>
          <w:sz w:val="28"/>
          <w:szCs w:val="28"/>
        </w:rPr>
        <w:t xml:space="preserve"> Рабочий язык Конкурса: татарский</w:t>
      </w:r>
    </w:p>
    <w:p w:rsidR="00375BF2" w:rsidRPr="00D6348A" w:rsidRDefault="00375BF2" w:rsidP="00375BF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375BF2" w:rsidRPr="00D6348A" w:rsidRDefault="00AC4F01" w:rsidP="00375BF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проведения Конкурса</w:t>
      </w:r>
    </w:p>
    <w:p w:rsidR="00375BF2" w:rsidRPr="00D6348A" w:rsidRDefault="00375BF2" w:rsidP="00375BF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A6E85" w:rsidRPr="00D6348A" w:rsidRDefault="00375BF2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4</w:t>
      </w:r>
      <w:r w:rsidR="00AC4F01">
        <w:rPr>
          <w:sz w:val="28"/>
          <w:szCs w:val="28"/>
        </w:rPr>
        <w:t>.1</w:t>
      </w:r>
      <w:r w:rsidR="004A6E85" w:rsidRPr="00D6348A">
        <w:rPr>
          <w:sz w:val="28"/>
          <w:szCs w:val="28"/>
        </w:rPr>
        <w:t>.  Республиканский этап Конкурса состоит из двух туров:</w:t>
      </w:r>
    </w:p>
    <w:p w:rsidR="004A6E85" w:rsidRPr="00D6348A" w:rsidRDefault="00375BF2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4</w:t>
      </w:r>
      <w:r w:rsidR="00C076C0">
        <w:rPr>
          <w:sz w:val="28"/>
          <w:szCs w:val="28"/>
        </w:rPr>
        <w:t>.2</w:t>
      </w:r>
      <w:r w:rsidR="004A6E85" w:rsidRPr="00D6348A">
        <w:rPr>
          <w:sz w:val="28"/>
          <w:szCs w:val="28"/>
        </w:rPr>
        <w:t xml:space="preserve">. </w:t>
      </w:r>
      <w:proofErr w:type="gramStart"/>
      <w:r w:rsidR="004A6E85" w:rsidRPr="00D6348A">
        <w:rPr>
          <w:sz w:val="28"/>
          <w:szCs w:val="28"/>
          <w:lang w:val="en-US"/>
        </w:rPr>
        <w:t>I</w:t>
      </w:r>
      <w:r w:rsidR="004A6E85" w:rsidRPr="00D6348A">
        <w:rPr>
          <w:sz w:val="28"/>
          <w:szCs w:val="28"/>
        </w:rPr>
        <w:t xml:space="preserve"> тур – заочный (отборочный).</w:t>
      </w:r>
      <w:proofErr w:type="gramEnd"/>
      <w:r w:rsidR="004A6E85" w:rsidRPr="00D6348A">
        <w:rPr>
          <w:sz w:val="28"/>
          <w:szCs w:val="28"/>
        </w:rPr>
        <w:t xml:space="preserve"> </w:t>
      </w:r>
    </w:p>
    <w:p w:rsidR="004A6E85" w:rsidRPr="00D6348A" w:rsidRDefault="004A6E85" w:rsidP="004B209D">
      <w:pPr>
        <w:ind w:firstLine="851"/>
        <w:jc w:val="both"/>
        <w:rPr>
          <w:sz w:val="28"/>
          <w:szCs w:val="28"/>
          <w:lang w:val="tt-RU"/>
        </w:rPr>
      </w:pPr>
      <w:r w:rsidRPr="00D6348A">
        <w:rPr>
          <w:sz w:val="28"/>
          <w:szCs w:val="28"/>
        </w:rPr>
        <w:t xml:space="preserve"> Участники  представляют  </w:t>
      </w:r>
      <w:r w:rsidRPr="00D6348A">
        <w:rPr>
          <w:sz w:val="28"/>
          <w:szCs w:val="28"/>
          <w:lang w:val="tt-RU"/>
        </w:rPr>
        <w:t>учебные пособия по обучению татарскому языку студентов профессиональных образовательных организаций Республики Татарстан   по профилям (педагогический, сельскохозяйствен</w:t>
      </w:r>
      <w:r w:rsidR="00C076C0">
        <w:rPr>
          <w:sz w:val="28"/>
          <w:szCs w:val="28"/>
          <w:lang w:val="tt-RU"/>
        </w:rPr>
        <w:t>ный, реальный сектор экономики)</w:t>
      </w:r>
      <w:r w:rsidRPr="00D6348A">
        <w:rPr>
          <w:sz w:val="28"/>
          <w:szCs w:val="28"/>
          <w:lang w:val="tt-RU"/>
        </w:rPr>
        <w:t>.</w:t>
      </w:r>
    </w:p>
    <w:p w:rsidR="004A6E85" w:rsidRPr="00D6348A" w:rsidRDefault="004A6E85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Требования к конкурсным материалам:  </w:t>
      </w:r>
    </w:p>
    <w:p w:rsidR="00615B04" w:rsidRPr="00D6348A" w:rsidRDefault="00615B04" w:rsidP="0033441A">
      <w:pPr>
        <w:pStyle w:val="Default"/>
        <w:ind w:firstLine="426"/>
        <w:rPr>
          <w:i/>
          <w:sz w:val="28"/>
          <w:szCs w:val="28"/>
        </w:rPr>
      </w:pPr>
      <w:r w:rsidRPr="00D6348A">
        <w:rPr>
          <w:i/>
          <w:sz w:val="28"/>
          <w:szCs w:val="28"/>
        </w:rPr>
        <w:t xml:space="preserve">Наличие обязательных элементов в структуре УП: 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рецензия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титульный лист;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введение;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оглавление;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основной текст;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тестовые задания;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эталоны ответов к тестовым заданиям;</w:t>
      </w:r>
    </w:p>
    <w:p w:rsidR="00615B04" w:rsidRPr="00D6348A" w:rsidRDefault="00615B04" w:rsidP="00615B04">
      <w:pPr>
        <w:rPr>
          <w:sz w:val="28"/>
          <w:szCs w:val="28"/>
        </w:rPr>
      </w:pPr>
      <w:r w:rsidRPr="00D6348A">
        <w:rPr>
          <w:sz w:val="28"/>
          <w:szCs w:val="28"/>
        </w:rPr>
        <w:t>– приложения;</w:t>
      </w:r>
    </w:p>
    <w:p w:rsidR="00615B04" w:rsidRPr="00D6348A" w:rsidRDefault="00615B04" w:rsidP="00D54DD8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список использованной литературы.</w:t>
      </w:r>
      <w:r w:rsidRPr="00D6348A">
        <w:rPr>
          <w:sz w:val="28"/>
          <w:szCs w:val="28"/>
        </w:rPr>
        <w:cr/>
      </w:r>
      <w:r w:rsidR="0033441A" w:rsidRPr="00D6348A">
        <w:rPr>
          <w:sz w:val="28"/>
          <w:szCs w:val="28"/>
        </w:rPr>
        <w:t xml:space="preserve">      </w:t>
      </w:r>
      <w:r w:rsidRPr="00D6348A">
        <w:rPr>
          <w:i/>
          <w:sz w:val="28"/>
          <w:szCs w:val="28"/>
        </w:rPr>
        <w:t xml:space="preserve">Титульный лист </w:t>
      </w:r>
      <w:r w:rsidRPr="00D6348A">
        <w:rPr>
          <w:sz w:val="28"/>
          <w:szCs w:val="28"/>
        </w:rPr>
        <w:t xml:space="preserve">является первой страницей учебного пособия, на которой приводится выходные сведения, перечень которых должен быть следующим: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наименование образовательного учреждения;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инициалы и фамилия автора (инициалы должны предшествовать фамилии);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lastRenderedPageBreak/>
        <w:t xml:space="preserve">– название учебного пособия  (заглавие). Это доминирующая надпись на титульном листе и поэтому она выполняется самым крупным шрифтом из </w:t>
      </w:r>
      <w:proofErr w:type="gramStart"/>
      <w:r w:rsidRPr="00D6348A">
        <w:rPr>
          <w:sz w:val="28"/>
          <w:szCs w:val="28"/>
        </w:rPr>
        <w:t>используемых</w:t>
      </w:r>
      <w:proofErr w:type="gramEnd"/>
      <w:r w:rsidRPr="00D6348A">
        <w:rPr>
          <w:sz w:val="28"/>
          <w:szCs w:val="28"/>
        </w:rPr>
        <w:t xml:space="preserve"> на титульном листе. Оно должно быть достаточно кратким, четким, адекватно выражать содержание работы.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географическое место (город);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год выполнения. </w:t>
      </w:r>
    </w:p>
    <w:p w:rsidR="00615B04" w:rsidRPr="00D6348A" w:rsidRDefault="00615B04" w:rsidP="0033441A">
      <w:pPr>
        <w:ind w:firstLine="426"/>
        <w:jc w:val="both"/>
        <w:rPr>
          <w:sz w:val="28"/>
          <w:szCs w:val="28"/>
        </w:rPr>
      </w:pPr>
      <w:r w:rsidRPr="00D6348A">
        <w:rPr>
          <w:i/>
          <w:sz w:val="28"/>
          <w:szCs w:val="28"/>
        </w:rPr>
        <w:t>Введение</w:t>
      </w:r>
      <w:r w:rsidRPr="00D6348A">
        <w:rPr>
          <w:sz w:val="28"/>
          <w:szCs w:val="28"/>
        </w:rPr>
        <w:t xml:space="preserve"> – это вступительная, начальная часть учебного пособия. Во введении дается информация, подготавливающая читателя к восприятию основной части. Это может быть: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актуальность, степень новизны;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цели и задачи;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читательский адрес;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вид учебного издания и его место в системе других учебных изданий по дисциплине;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особенности авторской концепции методические рекомендации по использованию УП в учебном процессе.</w:t>
      </w:r>
    </w:p>
    <w:p w:rsidR="00615B04" w:rsidRPr="00D6348A" w:rsidRDefault="00615B04" w:rsidP="0033441A">
      <w:pPr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Расположение рубрики «</w:t>
      </w:r>
      <w:r w:rsidRPr="00D6348A">
        <w:rPr>
          <w:i/>
          <w:sz w:val="28"/>
          <w:szCs w:val="28"/>
        </w:rPr>
        <w:t>Содержание</w:t>
      </w:r>
      <w:r w:rsidRPr="00D6348A">
        <w:rPr>
          <w:sz w:val="28"/>
          <w:szCs w:val="28"/>
        </w:rPr>
        <w:t xml:space="preserve">» в начале разработки (в сравнении с расположением в конце разработки) более удобно читателю как для знакомства с работой, так и для пользования. По содержанию можно </w:t>
      </w:r>
      <w:proofErr w:type="gramStart"/>
      <w:r w:rsidRPr="00D6348A">
        <w:rPr>
          <w:sz w:val="28"/>
          <w:szCs w:val="28"/>
        </w:rPr>
        <w:t>сделать предварительную оценку предлагаемой информации и поэтому помещение данной рубрики в начале учебного пособия  методически оправдано</w:t>
      </w:r>
      <w:proofErr w:type="gramEnd"/>
      <w:r w:rsidRPr="00D6348A">
        <w:rPr>
          <w:sz w:val="28"/>
          <w:szCs w:val="28"/>
        </w:rPr>
        <w:t>. В содержание должны выноситься названия всех частей, разделов, параграфов и пунктов (если они имеют название) с указанием номеров страниц, на которых размещается начало материала частей, разделов, параграфов, пунктов. Написание названий рубрик в содержании должно быть точной копией названий рубрик в тексте и словесно, и по графической форме, например, если в тексте написано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«часть первая», то и в содержании надо писать «Часть первая», а не «Часть I».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В </w:t>
      </w:r>
      <w:r w:rsidRPr="00D6348A">
        <w:rPr>
          <w:i/>
          <w:sz w:val="28"/>
          <w:szCs w:val="28"/>
        </w:rPr>
        <w:t>основной части</w:t>
      </w:r>
      <w:r w:rsidRPr="00D6348A">
        <w:rPr>
          <w:sz w:val="28"/>
          <w:szCs w:val="28"/>
        </w:rPr>
        <w:t xml:space="preserve"> раскрывается замысел. Раскрываемая тема должна быть соизмерима с ролью и местом темы в программе, учебном плане, образовательном стандарте </w:t>
      </w:r>
      <w:r w:rsidRPr="00D54DD8">
        <w:rPr>
          <w:sz w:val="28"/>
          <w:szCs w:val="28"/>
        </w:rPr>
        <w:t>СПО</w:t>
      </w:r>
      <w:r w:rsidRPr="00D6348A">
        <w:rPr>
          <w:sz w:val="28"/>
          <w:szCs w:val="28"/>
        </w:rPr>
        <w:t xml:space="preserve"> и соответствовать времени, отводимому на ее изучение.  Требования к изложению материала: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тщательно отобрать информацию, проверить ее соответствие действующим нормам, стандартам и т.д.;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провести дозировку информации в соответствии с образовательным стандартом, программой дисциплины и переработать под уровень восприятия </w:t>
      </w:r>
      <w:proofErr w:type="gramStart"/>
      <w:r w:rsidRPr="00D6348A">
        <w:rPr>
          <w:sz w:val="28"/>
          <w:szCs w:val="28"/>
        </w:rPr>
        <w:t>обучаемых</w:t>
      </w:r>
      <w:proofErr w:type="gramEnd"/>
      <w:r w:rsidRPr="00D6348A">
        <w:rPr>
          <w:sz w:val="28"/>
          <w:szCs w:val="28"/>
        </w:rPr>
        <w:t>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соблюдение последовательности изложения учебного материала по принципу «</w:t>
      </w:r>
      <w:proofErr w:type="gramStart"/>
      <w:r w:rsidRPr="00D6348A">
        <w:rPr>
          <w:sz w:val="28"/>
          <w:szCs w:val="28"/>
        </w:rPr>
        <w:t>от</w:t>
      </w:r>
      <w:proofErr w:type="gramEnd"/>
      <w:r w:rsidRPr="00D6348A">
        <w:rPr>
          <w:sz w:val="28"/>
          <w:szCs w:val="28"/>
        </w:rPr>
        <w:t xml:space="preserve"> простого к сложному»;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соблюдение принцип научности;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соответствие содержания УП  ФГОС </w:t>
      </w:r>
      <w:r w:rsidRPr="00D54DD8">
        <w:rPr>
          <w:sz w:val="28"/>
          <w:szCs w:val="28"/>
        </w:rPr>
        <w:t>СПО</w:t>
      </w:r>
      <w:r w:rsidRPr="00D6348A">
        <w:rPr>
          <w:sz w:val="28"/>
          <w:szCs w:val="28"/>
        </w:rPr>
        <w:t xml:space="preserve"> и утвержденной учебной программе дисциплины.</w:t>
      </w:r>
    </w:p>
    <w:p w:rsidR="00615B04" w:rsidRPr="00D6348A" w:rsidRDefault="00615B04" w:rsidP="00615B04">
      <w:pPr>
        <w:ind w:firstLine="426"/>
        <w:jc w:val="both"/>
        <w:rPr>
          <w:sz w:val="28"/>
          <w:szCs w:val="28"/>
        </w:rPr>
      </w:pPr>
      <w:r w:rsidRPr="00D6348A">
        <w:rPr>
          <w:i/>
          <w:sz w:val="28"/>
          <w:szCs w:val="28"/>
        </w:rPr>
        <w:t xml:space="preserve">Приложение </w:t>
      </w:r>
      <w:r w:rsidRPr="00D6348A">
        <w:rPr>
          <w:sz w:val="28"/>
          <w:szCs w:val="28"/>
        </w:rPr>
        <w:t xml:space="preserve">– это часть текста дополнительного характера, но необходимая для более полного освещения темы или для удобства </w:t>
      </w:r>
      <w:r w:rsidRPr="00D6348A">
        <w:rPr>
          <w:sz w:val="28"/>
          <w:szCs w:val="28"/>
        </w:rPr>
        <w:lastRenderedPageBreak/>
        <w:t xml:space="preserve">пользования педагогической разработкой. В  приложении могут быть </w:t>
      </w:r>
      <w:proofErr w:type="gramStart"/>
      <w:r w:rsidRPr="00D6348A">
        <w:rPr>
          <w:sz w:val="28"/>
          <w:szCs w:val="28"/>
        </w:rPr>
        <w:t>включены</w:t>
      </w:r>
      <w:proofErr w:type="gramEnd"/>
      <w:r w:rsidRPr="00D6348A">
        <w:rPr>
          <w:sz w:val="28"/>
          <w:szCs w:val="28"/>
        </w:rPr>
        <w:t xml:space="preserve">: 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задания для самостоятельной работы дома;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задание по поиску (подбору) и обзору литературы и электронных источников информации по индивидуально заданной проблеме курса;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задание для выполнения домашней контрольной работы, предусматривающих решение задач, выполнение упражнений и выдаваемых на практических занятиях;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– различные виды тестов; 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задание для подготовки к контрольной работе и к экзамену;</w:t>
      </w:r>
    </w:p>
    <w:p w:rsidR="00615B04" w:rsidRPr="00D6348A" w:rsidRDefault="00615B04" w:rsidP="00615B04">
      <w:pPr>
        <w:jc w:val="both"/>
        <w:rPr>
          <w:sz w:val="28"/>
          <w:szCs w:val="28"/>
        </w:rPr>
      </w:pPr>
      <w:r w:rsidRPr="00D6348A">
        <w:rPr>
          <w:sz w:val="28"/>
          <w:szCs w:val="28"/>
        </w:rPr>
        <w:t>– темы рефератов (эссе, докладов, научных статей) по заданной проблеме и т.д.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Требования к оформлению текста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Объем пособий произвольный. Каждый лист должен иметь поля: верхние, нижнее – 20мм, левое – 20 мм, правое – 20мм. </w:t>
      </w:r>
      <w:r w:rsidR="0033441A" w:rsidRPr="00D6348A">
        <w:rPr>
          <w:sz w:val="28"/>
          <w:szCs w:val="28"/>
        </w:rPr>
        <w:t xml:space="preserve">гарнитура </w:t>
      </w:r>
      <w:proofErr w:type="spellStart"/>
      <w:r w:rsidR="0033441A" w:rsidRPr="00D6348A">
        <w:rPr>
          <w:sz w:val="28"/>
          <w:szCs w:val="28"/>
        </w:rPr>
        <w:t>Times</w:t>
      </w:r>
      <w:proofErr w:type="spellEnd"/>
      <w:r w:rsidR="0033441A" w:rsidRPr="00D6348A">
        <w:rPr>
          <w:sz w:val="28"/>
          <w:szCs w:val="28"/>
        </w:rPr>
        <w:t xml:space="preserve"> </w:t>
      </w:r>
      <w:proofErr w:type="spellStart"/>
      <w:r w:rsidR="0033441A" w:rsidRPr="00D6348A">
        <w:rPr>
          <w:sz w:val="28"/>
          <w:szCs w:val="28"/>
        </w:rPr>
        <w:t>New</w:t>
      </w:r>
      <w:proofErr w:type="spellEnd"/>
      <w:r w:rsidR="0033441A" w:rsidRPr="00D6348A">
        <w:rPr>
          <w:sz w:val="28"/>
          <w:szCs w:val="28"/>
        </w:rPr>
        <w:t xml:space="preserve"> </w:t>
      </w:r>
      <w:proofErr w:type="spellStart"/>
      <w:r w:rsidR="0033441A" w:rsidRPr="00D6348A">
        <w:rPr>
          <w:sz w:val="28"/>
          <w:szCs w:val="28"/>
        </w:rPr>
        <w:t>Roman</w:t>
      </w:r>
      <w:proofErr w:type="spellEnd"/>
      <w:r w:rsidR="0033441A" w:rsidRPr="00D6348A">
        <w:rPr>
          <w:sz w:val="28"/>
          <w:szCs w:val="28"/>
        </w:rPr>
        <w:t>, кегль – 14, межстрочный интервал – 1,5</w:t>
      </w:r>
      <w:r w:rsidR="00D6348A" w:rsidRPr="00D6348A">
        <w:rPr>
          <w:sz w:val="28"/>
          <w:szCs w:val="28"/>
        </w:rPr>
        <w:t>.</w:t>
      </w:r>
      <w:r w:rsidR="0033441A"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</w:rPr>
        <w:t xml:space="preserve">Каждый новый абзац начинается с красной строки с отступом 1,25 см. Выравнивание текста – по ширине. Перенос слова – автоматический. 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Оформление введения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Элемент «Введение» должен быть помещен в начале пособия. При этом слово «Введение» записывают в верхней части этой страницы, посередине, прописными буквами и выделяют полужирным шрифтом. </w:t>
      </w:r>
    </w:p>
    <w:p w:rsidR="00615B04" w:rsidRPr="00D6348A" w:rsidRDefault="00615B04" w:rsidP="0024409A">
      <w:pPr>
        <w:pStyle w:val="Default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Шрифт заголовков разделов, подразделов и т.д. в содержании должен быть аналогичен шрифту текста документа, но полужирным шрифтом его не выделяют. 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Оформление иллюстраций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Все иллюстрации в пособии называются рисунками. Название рисунка состоит из его номера и наименования. 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Оформление таблиц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Согласно требованиям ГОСТ 2.105 цифровой материал документа оформляется в виде таблиц. Шрифт таблиц допускается уменьшать до 12 пт. Таблицу следует располагать непосредственно после текста. 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Оформление приложений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Приложение – информационный элемент текста документа. В виде приложений может быть оформлен графический, цифровой, табличный материал, формуляры и бланки документов. 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Оформление списка литературы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Список литературы должен быть выполнен в соответствии с ГОСТ 7.1. </w:t>
      </w:r>
    </w:p>
    <w:p w:rsidR="00615B04" w:rsidRPr="00D6348A" w:rsidRDefault="00615B04" w:rsidP="0024409A">
      <w:pPr>
        <w:pStyle w:val="Default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Если учебное пособие предназначено для студентов, в списке литературы необходимо выделить основную (4-5 источников) и дополнительную (10-15 источников) литературу. </w:t>
      </w:r>
    </w:p>
    <w:p w:rsidR="00615B04" w:rsidRPr="00D6348A" w:rsidRDefault="00615B04" w:rsidP="0024409A">
      <w:pPr>
        <w:pStyle w:val="Default"/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Источники в списке указываются в алфавитном порядке. Список должен быть пронумерован. Пример: </w:t>
      </w:r>
    </w:p>
    <w:p w:rsidR="00615B04" w:rsidRPr="00D6348A" w:rsidRDefault="00615B04" w:rsidP="0024409A">
      <w:pPr>
        <w:pStyle w:val="Default"/>
        <w:jc w:val="both"/>
        <w:rPr>
          <w:sz w:val="28"/>
          <w:szCs w:val="28"/>
          <w:highlight w:val="yellow"/>
        </w:rPr>
      </w:pPr>
      <w:r w:rsidRPr="00D6348A">
        <w:rPr>
          <w:sz w:val="28"/>
          <w:szCs w:val="28"/>
        </w:rPr>
        <w:t>1.Шаяхметова, Л.Х. Татарский язык: интенсивный курс. – Казань: Татар</w:t>
      </w:r>
      <w:proofErr w:type="gramStart"/>
      <w:r w:rsidRPr="00D6348A">
        <w:rPr>
          <w:sz w:val="28"/>
          <w:szCs w:val="28"/>
        </w:rPr>
        <w:t>.</w:t>
      </w:r>
      <w:proofErr w:type="gramEnd"/>
      <w:r w:rsidRPr="00D6348A">
        <w:rPr>
          <w:sz w:val="28"/>
          <w:szCs w:val="28"/>
        </w:rPr>
        <w:t xml:space="preserve"> </w:t>
      </w:r>
      <w:proofErr w:type="gramStart"/>
      <w:r w:rsidRPr="00D6348A">
        <w:rPr>
          <w:sz w:val="28"/>
          <w:szCs w:val="28"/>
        </w:rPr>
        <w:t>к</w:t>
      </w:r>
      <w:proofErr w:type="gramEnd"/>
      <w:r w:rsidRPr="00D6348A">
        <w:rPr>
          <w:sz w:val="28"/>
          <w:szCs w:val="28"/>
        </w:rPr>
        <w:t>н. изд-во, 2012. – 223 с.</w:t>
      </w:r>
      <w:r w:rsidRPr="00D6348A">
        <w:rPr>
          <w:sz w:val="28"/>
          <w:szCs w:val="28"/>
          <w:highlight w:val="yellow"/>
        </w:rPr>
        <w:t xml:space="preserve"> </w:t>
      </w:r>
    </w:p>
    <w:p w:rsidR="00615B04" w:rsidRPr="00D6348A" w:rsidRDefault="00615B04" w:rsidP="0024409A">
      <w:pPr>
        <w:pStyle w:val="Default"/>
        <w:jc w:val="both"/>
        <w:rPr>
          <w:sz w:val="28"/>
          <w:szCs w:val="28"/>
        </w:rPr>
      </w:pPr>
      <w:r w:rsidRPr="00D6348A">
        <w:rPr>
          <w:sz w:val="28"/>
          <w:szCs w:val="28"/>
        </w:rPr>
        <w:lastRenderedPageBreak/>
        <w:t xml:space="preserve">Официальные материалы: </w:t>
      </w:r>
    </w:p>
    <w:p w:rsidR="00615B04" w:rsidRPr="00D6348A" w:rsidRDefault="00615B04" w:rsidP="0024409A">
      <w:pPr>
        <w:pStyle w:val="Default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Положение о практике </w:t>
      </w:r>
      <w:proofErr w:type="gramStart"/>
      <w:r w:rsidRPr="00D6348A">
        <w:rPr>
          <w:sz w:val="28"/>
          <w:szCs w:val="28"/>
        </w:rPr>
        <w:t>обучающихся</w:t>
      </w:r>
      <w:proofErr w:type="gramEnd"/>
      <w:r w:rsidRPr="00D6348A">
        <w:rPr>
          <w:sz w:val="28"/>
          <w:szCs w:val="28"/>
        </w:rPr>
        <w:t xml:space="preserve">, осваивающих основные профессиональные образовательные программы профессионального образования, утвержденное приказом Министерства образования и науки Российской Федерации: </w:t>
      </w:r>
      <w:proofErr w:type="spellStart"/>
      <w:r w:rsidRPr="00D6348A">
        <w:rPr>
          <w:sz w:val="28"/>
          <w:szCs w:val="28"/>
        </w:rPr>
        <w:t>Федер</w:t>
      </w:r>
      <w:proofErr w:type="gramStart"/>
      <w:r w:rsidRPr="00D6348A">
        <w:rPr>
          <w:sz w:val="28"/>
          <w:szCs w:val="28"/>
        </w:rPr>
        <w:t>.з</w:t>
      </w:r>
      <w:proofErr w:type="gramEnd"/>
      <w:r w:rsidRPr="00D6348A">
        <w:rPr>
          <w:sz w:val="28"/>
          <w:szCs w:val="28"/>
        </w:rPr>
        <w:t>акон</w:t>
      </w:r>
      <w:proofErr w:type="spellEnd"/>
      <w:r w:rsidRPr="00D6348A">
        <w:rPr>
          <w:sz w:val="28"/>
          <w:szCs w:val="28"/>
        </w:rPr>
        <w:t xml:space="preserve"> № 291 от 18.04.2013 (рег. № 28785 от 14.06.2013)</w:t>
      </w:r>
    </w:p>
    <w:p w:rsidR="00615B04" w:rsidRPr="00D6348A" w:rsidRDefault="00615B04" w:rsidP="0033441A">
      <w:pPr>
        <w:pStyle w:val="Default"/>
        <w:jc w:val="center"/>
        <w:rPr>
          <w:sz w:val="28"/>
          <w:szCs w:val="28"/>
        </w:rPr>
      </w:pPr>
      <w:r w:rsidRPr="00D6348A">
        <w:rPr>
          <w:b/>
          <w:bCs/>
          <w:sz w:val="28"/>
          <w:szCs w:val="28"/>
        </w:rPr>
        <w:t>Тестовые задания</w:t>
      </w:r>
    </w:p>
    <w:p w:rsidR="00615B04" w:rsidRDefault="00615B04" w:rsidP="00615B04">
      <w:pPr>
        <w:pStyle w:val="Default"/>
        <w:rPr>
          <w:sz w:val="28"/>
          <w:szCs w:val="28"/>
        </w:rPr>
      </w:pPr>
      <w:r w:rsidRPr="00D6348A">
        <w:rPr>
          <w:sz w:val="28"/>
          <w:szCs w:val="28"/>
        </w:rPr>
        <w:t>Тестовые задания должны располагаться после каждой главы.</w:t>
      </w:r>
    </w:p>
    <w:p w:rsidR="00753AC1" w:rsidRPr="00753AC1" w:rsidRDefault="00753AC1" w:rsidP="00753AC1">
      <w:pPr>
        <w:pStyle w:val="Default"/>
        <w:jc w:val="center"/>
        <w:rPr>
          <w:b/>
          <w:sz w:val="28"/>
          <w:szCs w:val="28"/>
        </w:rPr>
      </w:pPr>
      <w:r w:rsidRPr="00753AC1">
        <w:rPr>
          <w:b/>
          <w:sz w:val="28"/>
          <w:szCs w:val="28"/>
        </w:rPr>
        <w:t>Критерии оценивания:</w:t>
      </w:r>
    </w:p>
    <w:p w:rsidR="00753AC1" w:rsidRPr="00753AC1" w:rsidRDefault="00753AC1" w:rsidP="00753AC1">
      <w:pPr>
        <w:pStyle w:val="Default"/>
        <w:rPr>
          <w:sz w:val="28"/>
          <w:szCs w:val="28"/>
        </w:rPr>
      </w:pPr>
      <w:r w:rsidRPr="00753AC1">
        <w:rPr>
          <w:sz w:val="28"/>
          <w:szCs w:val="28"/>
        </w:rPr>
        <w:t xml:space="preserve"> </w:t>
      </w:r>
    </w:p>
    <w:p w:rsidR="00753AC1" w:rsidRPr="00753AC1" w:rsidRDefault="00753AC1" w:rsidP="0024409A">
      <w:pPr>
        <w:pStyle w:val="Default"/>
        <w:jc w:val="both"/>
        <w:rPr>
          <w:sz w:val="28"/>
          <w:szCs w:val="28"/>
        </w:rPr>
      </w:pPr>
      <w:r w:rsidRPr="00753AC1">
        <w:rPr>
          <w:sz w:val="28"/>
          <w:szCs w:val="28"/>
        </w:rPr>
        <w:t>– системность,</w:t>
      </w:r>
      <w:r w:rsidR="00AC4F01">
        <w:rPr>
          <w:sz w:val="28"/>
          <w:szCs w:val="28"/>
        </w:rPr>
        <w:t xml:space="preserve"> последовательность,</w:t>
      </w:r>
      <w:r w:rsidRPr="00753AC1">
        <w:rPr>
          <w:sz w:val="28"/>
          <w:szCs w:val="28"/>
        </w:rPr>
        <w:t xml:space="preserve"> простота изложения</w:t>
      </w:r>
      <w:r w:rsidR="00AC4F01">
        <w:rPr>
          <w:sz w:val="28"/>
          <w:szCs w:val="28"/>
        </w:rPr>
        <w:t xml:space="preserve"> и доступность</w:t>
      </w:r>
      <w:r w:rsidRPr="00753AC1">
        <w:rPr>
          <w:sz w:val="28"/>
          <w:szCs w:val="28"/>
        </w:rPr>
        <w:t xml:space="preserve">; </w:t>
      </w:r>
    </w:p>
    <w:p w:rsidR="00753AC1" w:rsidRPr="00753AC1" w:rsidRDefault="00753AC1" w:rsidP="00753AC1">
      <w:pPr>
        <w:pStyle w:val="Default"/>
        <w:rPr>
          <w:sz w:val="28"/>
          <w:szCs w:val="28"/>
        </w:rPr>
      </w:pPr>
      <w:r w:rsidRPr="00753AC1">
        <w:rPr>
          <w:sz w:val="28"/>
          <w:szCs w:val="28"/>
        </w:rPr>
        <w:t xml:space="preserve">– точность, достоверность и обоснованность приводимых сведений; </w:t>
      </w:r>
    </w:p>
    <w:p w:rsidR="00753AC1" w:rsidRPr="00753AC1" w:rsidRDefault="00753AC1" w:rsidP="00753AC1">
      <w:pPr>
        <w:pStyle w:val="Default"/>
        <w:rPr>
          <w:sz w:val="28"/>
          <w:szCs w:val="28"/>
        </w:rPr>
      </w:pPr>
      <w:r w:rsidRPr="00753AC1">
        <w:rPr>
          <w:sz w:val="28"/>
          <w:szCs w:val="28"/>
        </w:rPr>
        <w:t xml:space="preserve">– методический уровень представления учебного материала; </w:t>
      </w:r>
    </w:p>
    <w:p w:rsidR="00753AC1" w:rsidRPr="00753AC1" w:rsidRDefault="00AC4F01" w:rsidP="002440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3AC1" w:rsidRPr="00753AC1">
        <w:rPr>
          <w:sz w:val="28"/>
          <w:szCs w:val="28"/>
        </w:rPr>
        <w:t xml:space="preserve">четкость определений, доступность их понимания студентами соответствующих курсов и слушателями; </w:t>
      </w:r>
    </w:p>
    <w:p w:rsidR="00753AC1" w:rsidRPr="00D6348A" w:rsidRDefault="00753AC1" w:rsidP="00753AC1">
      <w:pPr>
        <w:pStyle w:val="Default"/>
        <w:rPr>
          <w:sz w:val="28"/>
          <w:szCs w:val="28"/>
        </w:rPr>
      </w:pPr>
      <w:r w:rsidRPr="00753AC1">
        <w:rPr>
          <w:sz w:val="28"/>
          <w:szCs w:val="28"/>
        </w:rPr>
        <w:t>– соблюдение норм родного языка.</w:t>
      </w:r>
    </w:p>
    <w:p w:rsidR="00375BF2" w:rsidRPr="00D6348A" w:rsidRDefault="00375BF2" w:rsidP="004B209D">
      <w:pPr>
        <w:ind w:firstLine="851"/>
        <w:jc w:val="both"/>
        <w:rPr>
          <w:bCs/>
          <w:sz w:val="28"/>
          <w:szCs w:val="28"/>
        </w:rPr>
      </w:pPr>
    </w:p>
    <w:p w:rsidR="004A6E85" w:rsidRPr="00D6348A" w:rsidRDefault="00375BF2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4</w:t>
      </w:r>
      <w:r w:rsidR="00C076C0">
        <w:rPr>
          <w:sz w:val="28"/>
          <w:szCs w:val="28"/>
        </w:rPr>
        <w:t>.3</w:t>
      </w:r>
      <w:r w:rsidR="004A6E85" w:rsidRPr="00D6348A">
        <w:rPr>
          <w:sz w:val="28"/>
          <w:szCs w:val="28"/>
        </w:rPr>
        <w:t xml:space="preserve">. Для участия в Конкурсе конкурсанты   на электронный адрес: </w:t>
      </w:r>
      <w:r w:rsidR="004A6E85" w:rsidRPr="00D6348A">
        <w:rPr>
          <w:b/>
          <w:sz w:val="28"/>
          <w:szCs w:val="28"/>
        </w:rPr>
        <w:t xml:space="preserve"> </w:t>
      </w:r>
      <w:hyperlink r:id="rId9" w:history="1">
        <w:r w:rsidR="004A6E85" w:rsidRPr="00F031B3">
          <w:rPr>
            <w:rStyle w:val="a3"/>
            <w:sz w:val="28"/>
            <w:szCs w:val="28"/>
            <w:u w:val="none"/>
            <w:lang w:val="en-US"/>
          </w:rPr>
          <w:t>arskped</w:t>
        </w:r>
        <w:r w:rsidR="004A6E85" w:rsidRPr="00F031B3">
          <w:rPr>
            <w:rStyle w:val="a3"/>
            <w:sz w:val="28"/>
            <w:szCs w:val="28"/>
            <w:u w:val="none"/>
          </w:rPr>
          <w:t>-</w:t>
        </w:r>
        <w:r w:rsidR="004A6E85" w:rsidRPr="00F031B3">
          <w:rPr>
            <w:rStyle w:val="a3"/>
            <w:sz w:val="28"/>
            <w:szCs w:val="28"/>
            <w:u w:val="none"/>
            <w:lang w:val="en-US"/>
          </w:rPr>
          <w:t>resurs</w:t>
        </w:r>
        <w:r w:rsidR="004A6E85" w:rsidRPr="00F031B3">
          <w:rPr>
            <w:rStyle w:val="a3"/>
            <w:sz w:val="28"/>
            <w:szCs w:val="28"/>
            <w:u w:val="none"/>
          </w:rPr>
          <w:t>@</w:t>
        </w:r>
        <w:r w:rsidR="004A6E85" w:rsidRPr="00F031B3">
          <w:rPr>
            <w:rStyle w:val="a3"/>
            <w:sz w:val="28"/>
            <w:szCs w:val="28"/>
            <w:u w:val="none"/>
            <w:lang w:val="en-US"/>
          </w:rPr>
          <w:t>mail</w:t>
        </w:r>
        <w:r w:rsidR="004A6E85" w:rsidRPr="00F031B3">
          <w:rPr>
            <w:rStyle w:val="a3"/>
            <w:sz w:val="28"/>
            <w:szCs w:val="28"/>
            <w:u w:val="none"/>
          </w:rPr>
          <w:t>.</w:t>
        </w:r>
        <w:proofErr w:type="spellStart"/>
        <w:r w:rsidR="004A6E85" w:rsidRPr="00F031B3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4A6E85" w:rsidRPr="00D6348A">
        <w:rPr>
          <w:sz w:val="28"/>
          <w:szCs w:val="28"/>
        </w:rPr>
        <w:t xml:space="preserve"> представляют следующие документы: </w:t>
      </w:r>
    </w:p>
    <w:p w:rsidR="004A6E85" w:rsidRPr="00D6348A" w:rsidRDefault="004A6E85" w:rsidP="004B209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заявк</w:t>
      </w:r>
      <w:r w:rsidR="004B209D" w:rsidRPr="00D6348A">
        <w:rPr>
          <w:sz w:val="28"/>
          <w:szCs w:val="28"/>
        </w:rPr>
        <w:t>у</w:t>
      </w:r>
      <w:r w:rsidRPr="00D6348A">
        <w:rPr>
          <w:sz w:val="28"/>
          <w:szCs w:val="28"/>
        </w:rPr>
        <w:t xml:space="preserve">   (Приложение №1);</w:t>
      </w:r>
    </w:p>
    <w:p w:rsidR="004A6E85" w:rsidRPr="00D6348A" w:rsidRDefault="004B209D" w:rsidP="004B209D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 </w:t>
      </w:r>
      <w:r w:rsidR="004A6E85" w:rsidRPr="00D6348A">
        <w:rPr>
          <w:sz w:val="28"/>
          <w:szCs w:val="28"/>
        </w:rPr>
        <w:t xml:space="preserve">заявление – согласие на обработку персональных данных (Приложение №2); </w:t>
      </w:r>
    </w:p>
    <w:p w:rsidR="004B209D" w:rsidRPr="00D6348A" w:rsidRDefault="004A6E85" w:rsidP="004B209D">
      <w:pPr>
        <w:numPr>
          <w:ilvl w:val="0"/>
          <w:numId w:val="9"/>
        </w:numPr>
        <w:ind w:left="0" w:firstLine="851"/>
        <w:jc w:val="both"/>
        <w:textAlignment w:val="baseline"/>
        <w:rPr>
          <w:sz w:val="28"/>
          <w:szCs w:val="28"/>
        </w:rPr>
      </w:pPr>
      <w:r w:rsidRPr="00D6348A">
        <w:rPr>
          <w:sz w:val="28"/>
          <w:szCs w:val="28"/>
        </w:rPr>
        <w:t>конкурсн</w:t>
      </w:r>
      <w:r w:rsidR="004B209D" w:rsidRPr="00D6348A">
        <w:rPr>
          <w:sz w:val="28"/>
          <w:szCs w:val="28"/>
        </w:rPr>
        <w:t>ую</w:t>
      </w:r>
      <w:r w:rsidRPr="00D6348A">
        <w:rPr>
          <w:sz w:val="28"/>
          <w:szCs w:val="28"/>
        </w:rPr>
        <w:t xml:space="preserve"> работ</w:t>
      </w:r>
      <w:r w:rsidR="004B209D" w:rsidRPr="00D6348A">
        <w:rPr>
          <w:sz w:val="28"/>
          <w:szCs w:val="28"/>
        </w:rPr>
        <w:t>у.</w:t>
      </w:r>
      <w:r w:rsidRPr="00D6348A">
        <w:rPr>
          <w:sz w:val="28"/>
          <w:szCs w:val="28"/>
        </w:rPr>
        <w:t xml:space="preserve"> </w:t>
      </w:r>
    </w:p>
    <w:p w:rsidR="004A6E85" w:rsidRPr="00D6348A" w:rsidRDefault="00375BF2" w:rsidP="004B209D">
      <w:pPr>
        <w:ind w:firstLine="851"/>
        <w:jc w:val="both"/>
        <w:textAlignment w:val="baseline"/>
        <w:rPr>
          <w:sz w:val="28"/>
          <w:szCs w:val="28"/>
        </w:rPr>
      </w:pPr>
      <w:r w:rsidRPr="00D6348A">
        <w:rPr>
          <w:sz w:val="28"/>
          <w:szCs w:val="28"/>
        </w:rPr>
        <w:t>4</w:t>
      </w:r>
      <w:r w:rsidR="00C076C0">
        <w:rPr>
          <w:sz w:val="28"/>
          <w:szCs w:val="28"/>
        </w:rPr>
        <w:t>.4</w:t>
      </w:r>
      <w:r w:rsidR="004A6E85" w:rsidRPr="00D6348A">
        <w:rPr>
          <w:sz w:val="28"/>
          <w:szCs w:val="28"/>
        </w:rPr>
        <w:t xml:space="preserve">. Последний срок  предоставления материалов на отборочный тур Конкурса </w:t>
      </w:r>
      <w:r w:rsidR="00D6348A" w:rsidRPr="00D6348A">
        <w:rPr>
          <w:b/>
          <w:sz w:val="28"/>
          <w:szCs w:val="28"/>
        </w:rPr>
        <w:t>10</w:t>
      </w:r>
      <w:r w:rsidR="004A6E85" w:rsidRPr="00D6348A">
        <w:rPr>
          <w:b/>
          <w:sz w:val="28"/>
          <w:szCs w:val="28"/>
        </w:rPr>
        <w:t xml:space="preserve"> ноября 201</w:t>
      </w:r>
      <w:r w:rsidR="004B209D" w:rsidRPr="00D6348A">
        <w:rPr>
          <w:b/>
          <w:sz w:val="28"/>
          <w:szCs w:val="28"/>
        </w:rPr>
        <w:t>8</w:t>
      </w:r>
      <w:r w:rsidR="004A6E85" w:rsidRPr="00D6348A">
        <w:rPr>
          <w:b/>
          <w:sz w:val="28"/>
          <w:szCs w:val="28"/>
        </w:rPr>
        <w:t xml:space="preserve"> года. </w:t>
      </w:r>
      <w:r w:rsidR="004A6E85" w:rsidRPr="00D6348A">
        <w:rPr>
          <w:sz w:val="28"/>
          <w:szCs w:val="28"/>
        </w:rPr>
        <w:t>Работы, поступившие позже указанного срока, рассматриваться  не будут.</w:t>
      </w:r>
    </w:p>
    <w:p w:rsidR="004A6E85" w:rsidRPr="00D6348A" w:rsidRDefault="00375BF2" w:rsidP="004B209D">
      <w:pPr>
        <w:ind w:firstLine="851"/>
        <w:jc w:val="both"/>
        <w:rPr>
          <w:b/>
          <w:bCs/>
          <w:sz w:val="28"/>
          <w:szCs w:val="28"/>
        </w:rPr>
      </w:pPr>
      <w:r w:rsidRPr="00D6348A">
        <w:rPr>
          <w:bCs/>
          <w:sz w:val="28"/>
          <w:szCs w:val="28"/>
        </w:rPr>
        <w:t>4</w:t>
      </w:r>
      <w:r w:rsidR="00C076C0">
        <w:rPr>
          <w:bCs/>
          <w:sz w:val="28"/>
          <w:szCs w:val="28"/>
        </w:rPr>
        <w:t>.5</w:t>
      </w:r>
      <w:r w:rsidR="004A6E85" w:rsidRPr="00D6348A">
        <w:rPr>
          <w:bCs/>
          <w:sz w:val="28"/>
          <w:szCs w:val="28"/>
        </w:rPr>
        <w:t>.</w:t>
      </w:r>
      <w:r w:rsidR="004A6E85" w:rsidRPr="00D6348A">
        <w:rPr>
          <w:b/>
          <w:bCs/>
          <w:sz w:val="28"/>
          <w:szCs w:val="28"/>
        </w:rPr>
        <w:t xml:space="preserve"> </w:t>
      </w:r>
      <w:proofErr w:type="gramStart"/>
      <w:r w:rsidR="004A6E85" w:rsidRPr="00D6348A">
        <w:rPr>
          <w:bCs/>
          <w:sz w:val="28"/>
          <w:szCs w:val="28"/>
        </w:rPr>
        <w:t>В теме электронного письма с документами участника необходимо указать название мероприятия, фамилию, имя, отчество конкурсанта, образовательную организацию (например:</w:t>
      </w:r>
      <w:proofErr w:type="gramEnd"/>
      <w:r w:rsidR="004A6E85" w:rsidRPr="00D6348A">
        <w:rPr>
          <w:bCs/>
          <w:sz w:val="28"/>
          <w:szCs w:val="28"/>
        </w:rPr>
        <w:t xml:space="preserve"> </w:t>
      </w:r>
      <w:proofErr w:type="gramStart"/>
      <w:r w:rsidR="004A6E85" w:rsidRPr="00D6348A">
        <w:rPr>
          <w:bCs/>
          <w:sz w:val="28"/>
          <w:szCs w:val="28"/>
        </w:rPr>
        <w:t xml:space="preserve">«Республиканский конкурс </w:t>
      </w:r>
      <w:r w:rsidR="004B209D" w:rsidRPr="00D6348A">
        <w:rPr>
          <w:sz w:val="28"/>
          <w:szCs w:val="28"/>
        </w:rPr>
        <w:t>учебных пособий»</w:t>
      </w:r>
      <w:r w:rsidR="004A6E85" w:rsidRPr="00D6348A">
        <w:rPr>
          <w:sz w:val="28"/>
          <w:szCs w:val="28"/>
        </w:rPr>
        <w:t xml:space="preserve">,    </w:t>
      </w:r>
      <w:r w:rsidR="004A6E85" w:rsidRPr="00D6348A">
        <w:rPr>
          <w:bCs/>
          <w:sz w:val="28"/>
          <w:szCs w:val="28"/>
        </w:rPr>
        <w:t xml:space="preserve"> Мусина Л.Н.,  ГАПОУ   «Арский педагогический колледж им. Г. Тукая» Арского муниципального района РТ»).</w:t>
      </w:r>
      <w:proofErr w:type="gramEnd"/>
      <w:r w:rsidR="004A6E85" w:rsidRPr="00D6348A">
        <w:rPr>
          <w:bCs/>
          <w:sz w:val="28"/>
          <w:szCs w:val="28"/>
        </w:rPr>
        <w:t xml:space="preserve">  Все документы  направляются одним письмом.</w:t>
      </w:r>
    </w:p>
    <w:p w:rsidR="004A6E85" w:rsidRPr="00D6348A" w:rsidRDefault="004A6E85" w:rsidP="004B209D">
      <w:pPr>
        <w:ind w:firstLine="851"/>
        <w:rPr>
          <w:sz w:val="28"/>
          <w:szCs w:val="28"/>
          <w:lang w:val="tt-RU"/>
        </w:rPr>
      </w:pPr>
      <w:r w:rsidRPr="00D6348A">
        <w:rPr>
          <w:sz w:val="28"/>
          <w:szCs w:val="28"/>
        </w:rPr>
        <w:t xml:space="preserve">Материалы, представленные на Конкурс, не возвращаются. </w:t>
      </w:r>
    </w:p>
    <w:p w:rsidR="004A6E85" w:rsidRPr="00D6348A" w:rsidRDefault="00375BF2" w:rsidP="004B209D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  <w:lang w:val="tt-RU"/>
        </w:rPr>
        <w:t>4</w:t>
      </w:r>
      <w:r w:rsidR="00C076C0">
        <w:rPr>
          <w:sz w:val="28"/>
          <w:szCs w:val="28"/>
          <w:lang w:val="tt-RU"/>
        </w:rPr>
        <w:t>.6</w:t>
      </w:r>
      <w:r w:rsidR="004A6E85" w:rsidRPr="00D6348A">
        <w:rPr>
          <w:sz w:val="28"/>
          <w:szCs w:val="28"/>
          <w:lang w:val="tt-RU"/>
        </w:rPr>
        <w:t xml:space="preserve">. </w:t>
      </w:r>
      <w:r w:rsidR="004A6E85" w:rsidRPr="00D6348A">
        <w:rPr>
          <w:sz w:val="28"/>
          <w:szCs w:val="28"/>
          <w:lang w:val="en-US"/>
        </w:rPr>
        <w:t>II</w:t>
      </w:r>
      <w:r w:rsidR="004A6E85" w:rsidRPr="00D6348A">
        <w:rPr>
          <w:sz w:val="28"/>
          <w:szCs w:val="28"/>
        </w:rPr>
        <w:t xml:space="preserve"> тур – </w:t>
      </w:r>
      <w:proofErr w:type="gramStart"/>
      <w:r w:rsidR="004A6E85" w:rsidRPr="00D6348A">
        <w:rPr>
          <w:sz w:val="28"/>
          <w:szCs w:val="28"/>
        </w:rPr>
        <w:t>очный  проводится</w:t>
      </w:r>
      <w:proofErr w:type="gramEnd"/>
      <w:r w:rsidR="004A6E85" w:rsidRPr="00D6348A">
        <w:rPr>
          <w:sz w:val="28"/>
          <w:szCs w:val="28"/>
        </w:rPr>
        <w:t xml:space="preserve"> на базе ГАПОУ   «Арский педагогический колледж </w:t>
      </w:r>
      <w:proofErr w:type="spellStart"/>
      <w:r w:rsidR="004A6E85" w:rsidRPr="00D6348A">
        <w:rPr>
          <w:sz w:val="28"/>
          <w:szCs w:val="28"/>
        </w:rPr>
        <w:t>им.Г</w:t>
      </w:r>
      <w:proofErr w:type="spellEnd"/>
      <w:r w:rsidR="004A6E85" w:rsidRPr="00D6348A">
        <w:rPr>
          <w:sz w:val="28"/>
          <w:szCs w:val="28"/>
        </w:rPr>
        <w:t xml:space="preserve">. Тукая»  - ресурсного центра по подготовке национальных кадров </w:t>
      </w:r>
      <w:r w:rsidR="004B209D" w:rsidRPr="00D6348A">
        <w:rPr>
          <w:b/>
          <w:sz w:val="28"/>
          <w:szCs w:val="28"/>
        </w:rPr>
        <w:t xml:space="preserve">23 ноября </w:t>
      </w:r>
      <w:r w:rsidR="004A6E85" w:rsidRPr="00D6348A">
        <w:rPr>
          <w:b/>
          <w:sz w:val="28"/>
          <w:szCs w:val="28"/>
        </w:rPr>
        <w:t xml:space="preserve"> 201</w:t>
      </w:r>
      <w:r w:rsidR="004B209D" w:rsidRPr="00D6348A">
        <w:rPr>
          <w:b/>
          <w:sz w:val="28"/>
          <w:szCs w:val="28"/>
        </w:rPr>
        <w:t>8</w:t>
      </w:r>
      <w:r w:rsidR="004A6E85" w:rsidRPr="00D6348A">
        <w:rPr>
          <w:b/>
          <w:sz w:val="28"/>
          <w:szCs w:val="28"/>
        </w:rPr>
        <w:t xml:space="preserve"> года</w:t>
      </w:r>
      <w:r w:rsidR="004B209D" w:rsidRPr="00D6348A">
        <w:rPr>
          <w:b/>
          <w:sz w:val="28"/>
          <w:szCs w:val="28"/>
        </w:rPr>
        <w:t xml:space="preserve"> </w:t>
      </w:r>
      <w:r w:rsidR="004B209D" w:rsidRPr="00D6348A">
        <w:rPr>
          <w:sz w:val="28"/>
          <w:szCs w:val="28"/>
        </w:rPr>
        <w:t>в рамках</w:t>
      </w:r>
      <w:r w:rsidR="004B209D" w:rsidRPr="00D6348A">
        <w:rPr>
          <w:b/>
          <w:sz w:val="28"/>
          <w:szCs w:val="28"/>
        </w:rPr>
        <w:t xml:space="preserve"> </w:t>
      </w:r>
      <w:r w:rsidR="004B209D" w:rsidRPr="00D6348A">
        <w:rPr>
          <w:sz w:val="28"/>
          <w:szCs w:val="28"/>
          <w:lang w:val="tt-RU"/>
        </w:rPr>
        <w:t>Республиканской научно-практической  конференции “Формирование социокультурных компетенции в условиях модернизации образования”</w:t>
      </w:r>
      <w:r w:rsidR="004A6E85" w:rsidRPr="00D6348A">
        <w:rPr>
          <w:b/>
          <w:sz w:val="28"/>
          <w:szCs w:val="28"/>
        </w:rPr>
        <w:t>.</w:t>
      </w:r>
      <w:r w:rsidR="004A6E85" w:rsidRPr="00D6348A">
        <w:rPr>
          <w:sz w:val="28"/>
          <w:szCs w:val="28"/>
        </w:rPr>
        <w:t xml:space="preserve"> </w:t>
      </w:r>
      <w:r w:rsidR="00753AC1">
        <w:rPr>
          <w:sz w:val="28"/>
          <w:szCs w:val="28"/>
        </w:rPr>
        <w:t>Победители презентуют учебные</w:t>
      </w:r>
      <w:r w:rsidR="00753AC1" w:rsidRPr="00753AC1">
        <w:rPr>
          <w:sz w:val="28"/>
          <w:szCs w:val="28"/>
        </w:rPr>
        <w:t xml:space="preserve"> пособия</w:t>
      </w:r>
      <w:r w:rsidR="00753AC1">
        <w:rPr>
          <w:sz w:val="28"/>
          <w:szCs w:val="28"/>
        </w:rPr>
        <w:t xml:space="preserve">  в секционных занятиях(5-7 минут).</w:t>
      </w:r>
    </w:p>
    <w:p w:rsidR="004A6E85" w:rsidRPr="00D6348A" w:rsidRDefault="004A6E85" w:rsidP="004B209D">
      <w:pPr>
        <w:ind w:firstLine="851"/>
        <w:jc w:val="both"/>
        <w:rPr>
          <w:sz w:val="28"/>
          <w:szCs w:val="28"/>
        </w:rPr>
      </w:pPr>
    </w:p>
    <w:p w:rsidR="0024409A" w:rsidRDefault="0024409A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4409A" w:rsidRDefault="0024409A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C4F01" w:rsidRDefault="00AC4F01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C4F01" w:rsidRDefault="00AC4F01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C4F01" w:rsidRDefault="00AC4F01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30528" w:rsidRPr="00D6348A" w:rsidRDefault="00630528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lastRenderedPageBreak/>
        <w:t>5. Подведение итогов конференции</w:t>
      </w:r>
    </w:p>
    <w:p w:rsidR="00630528" w:rsidRPr="00D6348A" w:rsidRDefault="00630528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30528" w:rsidRPr="00D6348A" w:rsidRDefault="00630528" w:rsidP="00630528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5.1. Все участники </w:t>
      </w:r>
      <w:r w:rsidR="001C1F7A"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</w:rPr>
        <w:t xml:space="preserve"> Конкурса </w:t>
      </w:r>
      <w:r w:rsidRPr="00D6348A">
        <w:rPr>
          <w:sz w:val="28"/>
          <w:szCs w:val="28"/>
          <w:lang w:val="tt-RU"/>
        </w:rPr>
        <w:t xml:space="preserve">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</w:t>
      </w:r>
      <w:r w:rsidRPr="00D6348A">
        <w:rPr>
          <w:sz w:val="28"/>
          <w:szCs w:val="28"/>
        </w:rPr>
        <w:t xml:space="preserve"> награждаются сертификатами участников</w:t>
      </w:r>
      <w:r w:rsidR="001C1F7A" w:rsidRPr="00D6348A">
        <w:rPr>
          <w:sz w:val="28"/>
          <w:szCs w:val="28"/>
        </w:rPr>
        <w:t>.</w:t>
      </w:r>
      <w:r w:rsidRPr="00D6348A">
        <w:rPr>
          <w:sz w:val="28"/>
          <w:szCs w:val="28"/>
        </w:rPr>
        <w:t xml:space="preserve"> </w:t>
      </w:r>
      <w:r w:rsidR="001C1F7A" w:rsidRPr="00D6348A">
        <w:rPr>
          <w:sz w:val="28"/>
          <w:szCs w:val="28"/>
        </w:rPr>
        <w:t xml:space="preserve"> </w:t>
      </w:r>
    </w:p>
    <w:p w:rsidR="00630528" w:rsidRPr="00D6348A" w:rsidRDefault="00630528" w:rsidP="00630528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5.2. Победители и призеры Конкурса </w:t>
      </w:r>
      <w:r w:rsidRPr="00D6348A">
        <w:rPr>
          <w:sz w:val="28"/>
          <w:szCs w:val="28"/>
          <w:lang w:val="tt-RU"/>
        </w:rPr>
        <w:t xml:space="preserve">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 </w:t>
      </w:r>
      <w:r w:rsidRPr="00D6348A">
        <w:rPr>
          <w:sz w:val="28"/>
          <w:szCs w:val="28"/>
        </w:rPr>
        <w:t>награждаются дипломами 1-й, 2-й, 3-й степеней Министерства образования и науки РТ</w:t>
      </w:r>
      <w:r w:rsidR="00AC4F01">
        <w:rPr>
          <w:sz w:val="28"/>
          <w:szCs w:val="28"/>
        </w:rPr>
        <w:t xml:space="preserve"> и ценными призами</w:t>
      </w:r>
      <w:r w:rsidRPr="00D6348A">
        <w:rPr>
          <w:sz w:val="28"/>
          <w:szCs w:val="28"/>
        </w:rPr>
        <w:t xml:space="preserve">.  </w:t>
      </w:r>
    </w:p>
    <w:p w:rsidR="00630528" w:rsidRPr="00D6348A" w:rsidRDefault="00630528" w:rsidP="00630528">
      <w:pPr>
        <w:ind w:firstLine="851"/>
        <w:jc w:val="both"/>
        <w:rPr>
          <w:b/>
          <w:sz w:val="28"/>
          <w:szCs w:val="28"/>
        </w:rPr>
      </w:pPr>
      <w:r w:rsidRPr="00D6348A">
        <w:rPr>
          <w:sz w:val="28"/>
          <w:szCs w:val="28"/>
        </w:rPr>
        <w:t xml:space="preserve"> 5.3. Жюри оставляет за собой право присуждать номинации. </w:t>
      </w:r>
    </w:p>
    <w:p w:rsidR="00630528" w:rsidRPr="00D6348A" w:rsidRDefault="00630528" w:rsidP="00630528">
      <w:pPr>
        <w:ind w:firstLine="851"/>
        <w:jc w:val="both"/>
        <w:rPr>
          <w:sz w:val="28"/>
          <w:szCs w:val="28"/>
          <w:lang w:eastAsia="en-US"/>
        </w:rPr>
      </w:pPr>
      <w:r w:rsidRPr="00D6348A">
        <w:rPr>
          <w:sz w:val="28"/>
          <w:szCs w:val="28"/>
        </w:rPr>
        <w:t xml:space="preserve"> </w:t>
      </w:r>
    </w:p>
    <w:p w:rsidR="00630528" w:rsidRPr="00D6348A" w:rsidRDefault="00630528" w:rsidP="0063052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6. Фи</w:t>
      </w:r>
      <w:r w:rsidR="00AC4F01">
        <w:rPr>
          <w:b/>
          <w:sz w:val="28"/>
          <w:szCs w:val="28"/>
        </w:rPr>
        <w:t>нансовое обеспечение Конкурса</w:t>
      </w:r>
    </w:p>
    <w:p w:rsidR="00630528" w:rsidRPr="00D6348A" w:rsidRDefault="00630528" w:rsidP="00630528">
      <w:pPr>
        <w:ind w:firstLine="851"/>
        <w:jc w:val="center"/>
        <w:rPr>
          <w:b/>
          <w:sz w:val="28"/>
          <w:szCs w:val="28"/>
        </w:rPr>
      </w:pPr>
    </w:p>
    <w:p w:rsidR="00630528" w:rsidRPr="00D6348A" w:rsidRDefault="001C1F7A" w:rsidP="00630528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6</w:t>
      </w:r>
      <w:r w:rsidR="00630528" w:rsidRPr="00D6348A">
        <w:rPr>
          <w:sz w:val="28"/>
          <w:szCs w:val="28"/>
        </w:rPr>
        <w:t>.1. Финансирование    Конкурса  осуществляет за счет   сводной сметы Министерства образования и науки РТ</w:t>
      </w:r>
      <w:r w:rsidRPr="00D6348A">
        <w:rPr>
          <w:sz w:val="28"/>
          <w:szCs w:val="28"/>
        </w:rPr>
        <w:t xml:space="preserve"> </w:t>
      </w:r>
      <w:r w:rsidR="00630528" w:rsidRPr="00D6348A">
        <w:rPr>
          <w:sz w:val="28"/>
          <w:szCs w:val="28"/>
        </w:rPr>
        <w:t xml:space="preserve"> </w:t>
      </w:r>
      <w:r w:rsidRPr="00D6348A">
        <w:rPr>
          <w:sz w:val="28"/>
          <w:szCs w:val="28"/>
        </w:rPr>
        <w:t xml:space="preserve"> в рамках</w:t>
      </w:r>
      <w:r w:rsidRPr="00D6348A">
        <w:rPr>
          <w:b/>
          <w:sz w:val="28"/>
          <w:szCs w:val="28"/>
        </w:rPr>
        <w:t xml:space="preserve"> </w:t>
      </w:r>
      <w:r w:rsidRPr="00D6348A">
        <w:rPr>
          <w:sz w:val="28"/>
          <w:szCs w:val="28"/>
          <w:lang w:val="tt-RU"/>
        </w:rPr>
        <w:t>Республиканской научно-практической  конференции “Формирование социокультурных компетенции в условиях модернизации образования”</w:t>
      </w:r>
      <w:r w:rsidRPr="00D6348A">
        <w:rPr>
          <w:b/>
          <w:sz w:val="28"/>
          <w:szCs w:val="28"/>
        </w:rPr>
        <w:t>.</w:t>
      </w:r>
    </w:p>
    <w:p w:rsidR="00630528" w:rsidRPr="00D6348A" w:rsidRDefault="00630528" w:rsidP="0063052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80CCD" w:rsidRPr="00D6348A" w:rsidRDefault="00480CCD" w:rsidP="00480CCD">
      <w:pPr>
        <w:pStyle w:val="a4"/>
        <w:ind w:left="0" w:firstLine="851"/>
        <w:jc w:val="both"/>
        <w:rPr>
          <w:sz w:val="28"/>
          <w:szCs w:val="28"/>
        </w:rPr>
      </w:pPr>
    </w:p>
    <w:p w:rsidR="00503562" w:rsidRPr="00D6348A" w:rsidRDefault="004B209D" w:rsidP="00503562">
      <w:pPr>
        <w:ind w:firstLine="851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 </w:t>
      </w:r>
    </w:p>
    <w:p w:rsidR="00503562" w:rsidRPr="00D6348A" w:rsidRDefault="004B209D" w:rsidP="0057075F">
      <w:pPr>
        <w:ind w:firstLine="426"/>
        <w:jc w:val="both"/>
        <w:rPr>
          <w:sz w:val="28"/>
          <w:szCs w:val="28"/>
        </w:rPr>
      </w:pPr>
      <w:r w:rsidRPr="00D6348A">
        <w:rPr>
          <w:sz w:val="28"/>
          <w:szCs w:val="28"/>
        </w:rPr>
        <w:t xml:space="preserve"> </w:t>
      </w: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987F2C" w:rsidRDefault="00987F2C" w:rsidP="00503562">
      <w:pPr>
        <w:contextualSpacing/>
        <w:jc w:val="right"/>
        <w:rPr>
          <w:b/>
          <w:i/>
          <w:sz w:val="28"/>
          <w:szCs w:val="28"/>
        </w:rPr>
      </w:pPr>
    </w:p>
    <w:p w:rsidR="0024409A" w:rsidRDefault="0024409A" w:rsidP="00AC4F01">
      <w:pPr>
        <w:contextualSpacing/>
        <w:rPr>
          <w:b/>
          <w:i/>
          <w:sz w:val="28"/>
          <w:szCs w:val="28"/>
        </w:rPr>
      </w:pPr>
    </w:p>
    <w:p w:rsidR="00503562" w:rsidRPr="00D6348A" w:rsidRDefault="00503562" w:rsidP="00503562">
      <w:pPr>
        <w:contextualSpacing/>
        <w:jc w:val="right"/>
        <w:rPr>
          <w:b/>
          <w:i/>
          <w:sz w:val="28"/>
          <w:szCs w:val="28"/>
        </w:rPr>
      </w:pPr>
      <w:r w:rsidRPr="00D6348A">
        <w:rPr>
          <w:b/>
          <w:i/>
          <w:sz w:val="28"/>
          <w:szCs w:val="28"/>
        </w:rPr>
        <w:lastRenderedPageBreak/>
        <w:t>Приложение №1</w:t>
      </w:r>
    </w:p>
    <w:p w:rsidR="00503562" w:rsidRPr="00D6348A" w:rsidRDefault="00503562" w:rsidP="00503562">
      <w:pPr>
        <w:ind w:firstLine="851"/>
        <w:contextualSpacing/>
        <w:jc w:val="both"/>
        <w:rPr>
          <w:b/>
          <w:sz w:val="28"/>
          <w:szCs w:val="28"/>
        </w:rPr>
      </w:pPr>
    </w:p>
    <w:p w:rsidR="0024409A" w:rsidRDefault="0024409A" w:rsidP="00503562">
      <w:pPr>
        <w:jc w:val="center"/>
        <w:rPr>
          <w:b/>
          <w:sz w:val="28"/>
          <w:szCs w:val="28"/>
        </w:rPr>
      </w:pPr>
    </w:p>
    <w:p w:rsidR="0024409A" w:rsidRDefault="00503562" w:rsidP="00503562">
      <w:pPr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>Заявка</w:t>
      </w:r>
    </w:p>
    <w:p w:rsidR="00503562" w:rsidRPr="00D6348A" w:rsidRDefault="00503562" w:rsidP="00503562">
      <w:pPr>
        <w:jc w:val="center"/>
        <w:rPr>
          <w:b/>
          <w:sz w:val="28"/>
          <w:szCs w:val="28"/>
        </w:rPr>
      </w:pPr>
      <w:r w:rsidRPr="00D6348A">
        <w:rPr>
          <w:b/>
          <w:sz w:val="28"/>
          <w:szCs w:val="28"/>
        </w:rPr>
        <w:t xml:space="preserve"> на участие в республиканском заочном конкурсе  презентаций учебных пособий по обучению татарскому языку студентов профессиональных образовательных организаций Республики Татарстан среди преподавателей татарского языка и литературы профессиональных образовательных организаций Республики Татарстан по профилям (педагогический, сельскохозяйственный, реальный сектор экономики)</w:t>
      </w:r>
    </w:p>
    <w:p w:rsidR="00503562" w:rsidRPr="00D6348A" w:rsidRDefault="00503562" w:rsidP="00503562">
      <w:pPr>
        <w:ind w:firstLine="851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Ind w:w="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4784"/>
      </w:tblGrid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Ф. И.О.  участника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  <w:lang w:val="tt-RU"/>
              </w:rPr>
            </w:pPr>
            <w:r w:rsidRPr="00D6348A">
              <w:rPr>
                <w:sz w:val="28"/>
                <w:szCs w:val="28"/>
              </w:rPr>
              <w:t xml:space="preserve">Учебное заведение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  <w:lang w:val="tt-RU"/>
              </w:rPr>
              <w:t>Д</w:t>
            </w:r>
            <w:proofErr w:type="spellStart"/>
            <w:r w:rsidRPr="00D6348A">
              <w:rPr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 xml:space="preserve">Почтовый домашний адрес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503562" w:rsidRPr="00D6348A" w:rsidTr="004A6E85">
        <w:trPr>
          <w:trHeight w:val="49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E-</w:t>
            </w:r>
            <w:proofErr w:type="spellStart"/>
            <w:r w:rsidRPr="00D6348A">
              <w:rPr>
                <w:sz w:val="28"/>
                <w:szCs w:val="28"/>
              </w:rPr>
              <w:t>mail</w:t>
            </w:r>
            <w:proofErr w:type="spellEnd"/>
            <w:r w:rsidRPr="00D634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503562" w:rsidRPr="00D6348A" w:rsidTr="004A6E85">
        <w:trPr>
          <w:trHeight w:val="466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  <w:r w:rsidRPr="00D6348A">
              <w:rPr>
                <w:sz w:val="28"/>
                <w:szCs w:val="28"/>
              </w:rPr>
              <w:t>Профиль конкурсной работы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  <w:tr w:rsidR="00503562" w:rsidRPr="00D6348A" w:rsidTr="004A6E85">
        <w:trPr>
          <w:trHeight w:val="466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562" w:rsidRPr="00D6348A" w:rsidRDefault="00503562" w:rsidP="004A6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348A">
              <w:rPr>
                <w:noProof/>
                <w:sz w:val="28"/>
                <w:szCs w:val="28"/>
              </w:rPr>
              <w:t xml:space="preserve">     </w:t>
            </w:r>
          </w:p>
        </w:tc>
      </w:tr>
    </w:tbl>
    <w:p w:rsidR="00503562" w:rsidRPr="00D6348A" w:rsidRDefault="00503562" w:rsidP="00503562">
      <w:pPr>
        <w:ind w:firstLine="851"/>
        <w:contextualSpacing/>
        <w:jc w:val="both"/>
        <w:rPr>
          <w:b/>
          <w:sz w:val="28"/>
          <w:szCs w:val="28"/>
        </w:rPr>
      </w:pPr>
    </w:p>
    <w:p w:rsidR="00503562" w:rsidRPr="00D6348A" w:rsidRDefault="00503562" w:rsidP="00503562">
      <w:pPr>
        <w:ind w:firstLine="851"/>
        <w:contextualSpacing/>
        <w:jc w:val="both"/>
        <w:rPr>
          <w:b/>
          <w:sz w:val="28"/>
          <w:szCs w:val="28"/>
        </w:rPr>
      </w:pPr>
    </w:p>
    <w:p w:rsidR="00503562" w:rsidRPr="00D6348A" w:rsidRDefault="00503562" w:rsidP="00503562">
      <w:pPr>
        <w:ind w:firstLine="851"/>
        <w:contextualSpacing/>
        <w:jc w:val="both"/>
        <w:rPr>
          <w:b/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503562" w:rsidRPr="00D6348A" w:rsidRDefault="00503562" w:rsidP="00503562">
      <w:pPr>
        <w:spacing w:line="360" w:lineRule="auto"/>
        <w:ind w:firstLine="680"/>
        <w:jc w:val="center"/>
        <w:rPr>
          <w:b/>
          <w:bCs/>
          <w:i/>
          <w:sz w:val="28"/>
          <w:szCs w:val="28"/>
        </w:rPr>
      </w:pPr>
    </w:p>
    <w:p w:rsidR="00D6348A" w:rsidRPr="00D6348A" w:rsidRDefault="00D6348A" w:rsidP="00503562">
      <w:pPr>
        <w:spacing w:line="360" w:lineRule="auto"/>
        <w:ind w:firstLine="680"/>
        <w:jc w:val="right"/>
        <w:rPr>
          <w:bCs/>
          <w:i/>
          <w:sz w:val="28"/>
          <w:szCs w:val="28"/>
        </w:rPr>
      </w:pPr>
    </w:p>
    <w:p w:rsidR="00D6348A" w:rsidRPr="00D6348A" w:rsidRDefault="00D6348A" w:rsidP="00503562">
      <w:pPr>
        <w:spacing w:line="360" w:lineRule="auto"/>
        <w:ind w:firstLine="680"/>
        <w:jc w:val="right"/>
        <w:rPr>
          <w:bCs/>
          <w:i/>
          <w:sz w:val="28"/>
          <w:szCs w:val="28"/>
        </w:rPr>
      </w:pPr>
    </w:p>
    <w:p w:rsidR="00D6348A" w:rsidRPr="00D6348A" w:rsidRDefault="00D6348A" w:rsidP="00503562">
      <w:pPr>
        <w:spacing w:line="360" w:lineRule="auto"/>
        <w:ind w:firstLine="680"/>
        <w:jc w:val="right"/>
        <w:rPr>
          <w:bCs/>
          <w:i/>
          <w:sz w:val="28"/>
          <w:szCs w:val="28"/>
        </w:rPr>
      </w:pPr>
    </w:p>
    <w:p w:rsidR="00D6348A" w:rsidRPr="00D6348A" w:rsidRDefault="00D6348A" w:rsidP="00503562">
      <w:pPr>
        <w:spacing w:line="360" w:lineRule="auto"/>
        <w:ind w:firstLine="680"/>
        <w:jc w:val="right"/>
        <w:rPr>
          <w:bCs/>
          <w:i/>
          <w:sz w:val="28"/>
          <w:szCs w:val="28"/>
        </w:rPr>
      </w:pPr>
    </w:p>
    <w:p w:rsidR="00D6348A" w:rsidRPr="00D6348A" w:rsidRDefault="00D6348A" w:rsidP="00503562">
      <w:pPr>
        <w:spacing w:line="360" w:lineRule="auto"/>
        <w:ind w:firstLine="680"/>
        <w:jc w:val="right"/>
        <w:rPr>
          <w:bCs/>
          <w:i/>
          <w:sz w:val="28"/>
          <w:szCs w:val="28"/>
        </w:rPr>
      </w:pPr>
    </w:p>
    <w:p w:rsidR="00503562" w:rsidRPr="00C076C0" w:rsidRDefault="00503562" w:rsidP="00503562">
      <w:pPr>
        <w:spacing w:line="360" w:lineRule="auto"/>
        <w:ind w:firstLine="680"/>
        <w:jc w:val="right"/>
        <w:rPr>
          <w:b/>
          <w:bCs/>
          <w:i/>
          <w:sz w:val="28"/>
          <w:szCs w:val="28"/>
        </w:rPr>
      </w:pPr>
      <w:r w:rsidRPr="00C076C0">
        <w:rPr>
          <w:b/>
          <w:bCs/>
          <w:i/>
          <w:sz w:val="28"/>
          <w:szCs w:val="28"/>
        </w:rPr>
        <w:lastRenderedPageBreak/>
        <w:t xml:space="preserve">Приложение </w:t>
      </w:r>
      <w:r w:rsidRPr="00C076C0">
        <w:rPr>
          <w:b/>
          <w:bCs/>
          <w:i/>
          <w:sz w:val="28"/>
          <w:szCs w:val="28"/>
          <w:lang w:val="tt-RU"/>
        </w:rPr>
        <w:t>2</w:t>
      </w:r>
    </w:p>
    <w:p w:rsidR="00503562" w:rsidRPr="00D6348A" w:rsidRDefault="00503562" w:rsidP="0050356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6348A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503562" w:rsidRPr="00D6348A" w:rsidRDefault="00503562" w:rsidP="0050356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348A">
        <w:rPr>
          <w:rFonts w:eastAsiaTheme="minorHAnsi"/>
          <w:b/>
          <w:sz w:val="28"/>
          <w:szCs w:val="28"/>
          <w:lang w:eastAsia="en-US"/>
        </w:rPr>
        <w:t xml:space="preserve">на обработку персональных данных </w:t>
      </w:r>
    </w:p>
    <w:p w:rsidR="00503562" w:rsidRPr="00D6348A" w:rsidRDefault="00503562" w:rsidP="00503562">
      <w:pPr>
        <w:jc w:val="center"/>
        <w:rPr>
          <w:b/>
          <w:sz w:val="28"/>
          <w:szCs w:val="28"/>
        </w:rPr>
      </w:pPr>
      <w:r w:rsidRPr="00D6348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03562" w:rsidRPr="00D6348A" w:rsidRDefault="00503562" w:rsidP="0050356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Я (далее-Субъект), ____________________________________________________,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                                           (</w:t>
      </w:r>
      <w:r w:rsidRPr="00D6348A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  <w:r w:rsidRPr="00D6348A">
        <w:rPr>
          <w:rFonts w:eastAsiaTheme="minorHAnsi"/>
          <w:sz w:val="28"/>
          <w:szCs w:val="28"/>
          <w:lang w:eastAsia="en-US"/>
        </w:rPr>
        <w:t>)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 w:rsidRPr="00D6348A">
        <w:rPr>
          <w:rFonts w:eastAsiaTheme="minorHAnsi"/>
          <w:sz w:val="28"/>
          <w:szCs w:val="28"/>
          <w:lang w:eastAsia="en-US"/>
        </w:rPr>
        <w:t>документ</w:t>
      </w:r>
      <w:proofErr w:type="gramEnd"/>
      <w:r w:rsidRPr="00D6348A">
        <w:rPr>
          <w:rFonts w:eastAsiaTheme="minorHAnsi"/>
          <w:sz w:val="28"/>
          <w:szCs w:val="28"/>
          <w:lang w:eastAsia="en-US"/>
        </w:rPr>
        <w:t xml:space="preserve"> удостоверяющий личность 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__________________,  __________________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(</w:t>
      </w:r>
      <w:r w:rsidRPr="00D6348A">
        <w:rPr>
          <w:rFonts w:eastAsiaTheme="minorHAnsi"/>
          <w:i/>
          <w:sz w:val="28"/>
          <w:szCs w:val="28"/>
          <w:lang w:eastAsia="en-US"/>
        </w:rPr>
        <w:t>вид документа</w:t>
      </w:r>
      <w:proofErr w:type="gramStart"/>
      <w:r w:rsidRPr="00D6348A">
        <w:rPr>
          <w:rFonts w:eastAsiaTheme="minorHAnsi"/>
          <w:sz w:val="28"/>
          <w:szCs w:val="28"/>
          <w:lang w:eastAsia="en-US"/>
        </w:rPr>
        <w:t>)</w:t>
      </w:r>
      <w:r w:rsidRPr="00D6348A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Pr="00D6348A">
        <w:rPr>
          <w:rFonts w:eastAsiaTheme="minorHAnsi"/>
          <w:i/>
          <w:sz w:val="28"/>
          <w:szCs w:val="28"/>
          <w:lang w:eastAsia="en-US"/>
        </w:rPr>
        <w:t>номер, серия)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выдан 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_______________________________________________________________,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 (</w:t>
      </w:r>
      <w:r w:rsidRPr="00D6348A">
        <w:rPr>
          <w:rFonts w:eastAsiaTheme="minorHAnsi"/>
          <w:i/>
          <w:sz w:val="28"/>
          <w:szCs w:val="28"/>
          <w:lang w:eastAsia="en-US"/>
        </w:rPr>
        <w:t>кем и когда</w:t>
      </w:r>
      <w:r w:rsidRPr="00D6348A">
        <w:rPr>
          <w:rFonts w:eastAsiaTheme="minorHAnsi"/>
          <w:sz w:val="28"/>
          <w:szCs w:val="28"/>
          <w:lang w:eastAsia="en-US"/>
        </w:rPr>
        <w:t>)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 w:rsidRPr="00D6348A">
        <w:rPr>
          <w:rFonts w:eastAsiaTheme="minorHAnsi"/>
          <w:sz w:val="28"/>
          <w:szCs w:val="28"/>
          <w:lang w:eastAsia="en-US"/>
        </w:rPr>
        <w:t>Зарегистрированный</w:t>
      </w:r>
      <w:proofErr w:type="gramEnd"/>
      <w:r w:rsidRPr="00D6348A">
        <w:rPr>
          <w:rFonts w:eastAsiaTheme="minorHAnsi"/>
          <w:sz w:val="28"/>
          <w:szCs w:val="28"/>
          <w:lang w:val="tt-RU" w:eastAsia="en-US"/>
        </w:rPr>
        <w:t xml:space="preserve"> </w:t>
      </w:r>
      <w:r w:rsidRPr="00D6348A">
        <w:rPr>
          <w:rFonts w:eastAsiaTheme="minorHAnsi"/>
          <w:sz w:val="28"/>
          <w:szCs w:val="28"/>
          <w:lang w:eastAsia="en-US"/>
        </w:rPr>
        <w:t xml:space="preserve">по адресу: 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________________________________________________,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даю свое согласие 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ГАПОУ «</w:t>
      </w:r>
      <w:r w:rsidRPr="00D6348A">
        <w:rPr>
          <w:rFonts w:eastAsiaTheme="minorHAnsi"/>
          <w:sz w:val="28"/>
          <w:szCs w:val="28"/>
          <w:u w:val="single"/>
          <w:lang w:val="tt-RU" w:eastAsia="en-US"/>
        </w:rPr>
        <w:t>Арский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 xml:space="preserve"> педагогический колледж имени </w:t>
      </w:r>
      <w:r w:rsidRPr="00D6348A">
        <w:rPr>
          <w:rFonts w:eastAsiaTheme="minorHAnsi"/>
          <w:sz w:val="28"/>
          <w:szCs w:val="28"/>
          <w:u w:val="single"/>
          <w:lang w:val="tt-RU" w:eastAsia="en-US"/>
        </w:rPr>
        <w:t>Г.Тукая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 xml:space="preserve">», зарегистрированному по адресу: г. </w:t>
      </w:r>
      <w:r w:rsidRPr="00D6348A">
        <w:rPr>
          <w:rFonts w:eastAsiaTheme="minorHAnsi"/>
          <w:sz w:val="28"/>
          <w:szCs w:val="28"/>
          <w:u w:val="single"/>
          <w:lang w:val="tt-RU" w:eastAsia="en-US"/>
        </w:rPr>
        <w:t>Арск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, ул</w:t>
      </w:r>
      <w:proofErr w:type="gramStart"/>
      <w:r w:rsidRPr="00D6348A">
        <w:rPr>
          <w:rFonts w:eastAsiaTheme="minorHAnsi"/>
          <w:sz w:val="28"/>
          <w:szCs w:val="28"/>
          <w:u w:val="single"/>
          <w:lang w:eastAsia="en-US"/>
        </w:rPr>
        <w:t>.</w:t>
      </w:r>
      <w:r w:rsidRPr="00D6348A">
        <w:rPr>
          <w:rFonts w:eastAsiaTheme="minorHAnsi"/>
          <w:sz w:val="28"/>
          <w:szCs w:val="28"/>
          <w:u w:val="single"/>
          <w:lang w:val="tt-RU" w:eastAsia="en-US"/>
        </w:rPr>
        <w:t>В</w:t>
      </w:r>
      <w:proofErr w:type="gramEnd"/>
      <w:r w:rsidRPr="00D6348A">
        <w:rPr>
          <w:rFonts w:eastAsiaTheme="minorHAnsi"/>
          <w:sz w:val="28"/>
          <w:szCs w:val="28"/>
          <w:u w:val="single"/>
          <w:lang w:val="tt-RU" w:eastAsia="en-US"/>
        </w:rPr>
        <w:t>агизовых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 xml:space="preserve"> д.1</w:t>
      </w:r>
      <w:r w:rsidRPr="00D6348A">
        <w:rPr>
          <w:rFonts w:eastAsiaTheme="minorHAnsi"/>
          <w:sz w:val="28"/>
          <w:szCs w:val="28"/>
          <w:u w:val="single"/>
          <w:lang w:val="tt-RU" w:eastAsia="en-US"/>
        </w:rPr>
        <w:t>4</w:t>
      </w:r>
      <w:r w:rsidRPr="00D6348A">
        <w:rPr>
          <w:rFonts w:eastAsiaTheme="minorHAnsi"/>
          <w:sz w:val="28"/>
          <w:szCs w:val="28"/>
          <w:u w:val="single"/>
          <w:lang w:eastAsia="en-US"/>
        </w:rPr>
        <w:t>,</w:t>
      </w:r>
      <w:r w:rsidRPr="00D6348A">
        <w:rPr>
          <w:rFonts w:eastAsiaTheme="minorHAnsi"/>
          <w:sz w:val="28"/>
          <w:szCs w:val="28"/>
          <w:lang w:eastAsia="en-US"/>
        </w:rPr>
        <w:t xml:space="preserve"> на обработку своих персональных данных, на следующих условиях: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Оператор осуществляет обработку персональных данных Субъекта исключительно в целях транслирования результатов конкурса в средствах массовой информации.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Перечень персональных данных, передаваемых Оператору на обработку: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дата рождения;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контактный телефон (дом, сотовый, рабочий);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фактический адрес проживания;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образовательное учреждение;</w:t>
      </w:r>
    </w:p>
    <w:p w:rsidR="00503562" w:rsidRPr="00D6348A" w:rsidRDefault="00503562" w:rsidP="0050356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прочие.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348A">
        <w:rPr>
          <w:rFonts w:eastAsiaTheme="minorHAnsi"/>
          <w:sz w:val="28"/>
          <w:szCs w:val="28"/>
          <w:lang w:eastAsia="en-US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(обновление, изменение, исполнение, обезличивание, блокирование, уничтожение персональных данных), транслирование фото- и видеоматериалов с места проведения конкурса, при этом общее описание вышеуказанных способов обработки данных приведено в Федеральном законе от 27.07.2016 № 152-ФЗ, а также на передачу такой информации третьим лицам, в случаях, установленных</w:t>
      </w:r>
      <w:proofErr w:type="gramEnd"/>
      <w:r w:rsidRPr="00D6348A">
        <w:rPr>
          <w:rFonts w:eastAsiaTheme="minorHAnsi"/>
          <w:sz w:val="28"/>
          <w:szCs w:val="28"/>
          <w:lang w:eastAsia="en-US"/>
        </w:rPr>
        <w:t xml:space="preserve"> нормативными документами вышестоящих органов и законодательством.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Настоящее согласие действует бессрочно.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Настоящее согласие может быть отозвано Субъектом в любой момент по соглашению сторон. В случае неправомерного использования </w:t>
      </w:r>
      <w:r w:rsidRPr="00D6348A">
        <w:rPr>
          <w:rFonts w:eastAsiaTheme="minorHAnsi"/>
          <w:sz w:val="28"/>
          <w:szCs w:val="28"/>
          <w:lang w:eastAsia="en-US"/>
        </w:rPr>
        <w:lastRenderedPageBreak/>
        <w:t>предоставленных данных соглашение отзывается письменным заявлением субъекта персональных данных.</w:t>
      </w:r>
    </w:p>
    <w:p w:rsidR="00503562" w:rsidRPr="00D6348A" w:rsidRDefault="00503562" w:rsidP="0050356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 152-ФЗ).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« ___» ______________20     г.     _____________                       _____________________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D6348A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Подпись                                                  ФИО 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 xml:space="preserve">            Подтверждаю, что </w:t>
      </w:r>
      <w:proofErr w:type="gramStart"/>
      <w:r w:rsidRPr="00D6348A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D6348A">
        <w:rPr>
          <w:rFonts w:eastAsiaTheme="minorHAnsi"/>
          <w:sz w:val="28"/>
          <w:szCs w:val="28"/>
          <w:lang w:eastAsia="en-US"/>
        </w:rPr>
        <w:t xml:space="preserve">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03562" w:rsidRPr="00D6348A" w:rsidRDefault="00503562" w:rsidP="0050356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6348A">
        <w:rPr>
          <w:rFonts w:eastAsiaTheme="minorHAnsi"/>
          <w:sz w:val="28"/>
          <w:szCs w:val="28"/>
          <w:lang w:eastAsia="en-US"/>
        </w:rPr>
        <w:t>« ___» ______________20     г.       _____________                      ______________________</w:t>
      </w:r>
    </w:p>
    <w:p w:rsidR="00503562" w:rsidRPr="00D6348A" w:rsidRDefault="00503562" w:rsidP="00503562">
      <w:pPr>
        <w:pStyle w:val="a8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503562" w:rsidRPr="00D6348A" w:rsidRDefault="00503562" w:rsidP="00503562">
      <w:pPr>
        <w:jc w:val="both"/>
        <w:rPr>
          <w:sz w:val="28"/>
          <w:szCs w:val="28"/>
        </w:rPr>
      </w:pPr>
    </w:p>
    <w:p w:rsidR="00CA19F3" w:rsidRPr="00D6348A" w:rsidRDefault="001C1F7A" w:rsidP="00503562">
      <w:pPr>
        <w:widowControl w:val="0"/>
        <w:autoSpaceDE w:val="0"/>
        <w:autoSpaceDN w:val="0"/>
        <w:adjustRightInd w:val="0"/>
        <w:ind w:hanging="425"/>
        <w:rPr>
          <w:b/>
          <w:sz w:val="28"/>
          <w:szCs w:val="28"/>
        </w:rPr>
      </w:pPr>
      <w:r w:rsidRPr="00D6348A">
        <w:rPr>
          <w:i/>
          <w:sz w:val="28"/>
          <w:szCs w:val="28"/>
        </w:rPr>
        <w:t xml:space="preserve"> </w:t>
      </w: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CA19F3" w:rsidRPr="00D6348A" w:rsidRDefault="00CA19F3" w:rsidP="00CA19F3">
      <w:pPr>
        <w:widowControl w:val="0"/>
        <w:autoSpaceDE w:val="0"/>
        <w:autoSpaceDN w:val="0"/>
        <w:adjustRightInd w:val="0"/>
        <w:ind w:hanging="425"/>
        <w:jc w:val="right"/>
        <w:rPr>
          <w:b/>
          <w:sz w:val="28"/>
          <w:szCs w:val="28"/>
        </w:rPr>
      </w:pPr>
    </w:p>
    <w:p w:rsidR="0012148F" w:rsidRPr="00D6348A" w:rsidRDefault="001C1F7A" w:rsidP="009D368A">
      <w:pPr>
        <w:ind w:left="142"/>
        <w:rPr>
          <w:sz w:val="28"/>
          <w:szCs w:val="28"/>
        </w:rPr>
      </w:pPr>
      <w:r w:rsidRPr="00D6348A">
        <w:rPr>
          <w:b/>
          <w:sz w:val="28"/>
          <w:szCs w:val="28"/>
        </w:rPr>
        <w:t xml:space="preserve"> </w:t>
      </w: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2148F" w:rsidP="009D368A">
      <w:pPr>
        <w:ind w:left="142"/>
        <w:rPr>
          <w:sz w:val="28"/>
          <w:szCs w:val="28"/>
        </w:rPr>
      </w:pPr>
    </w:p>
    <w:p w:rsidR="0012148F" w:rsidRPr="00D6348A" w:rsidRDefault="001C1F7A" w:rsidP="0012148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6348A">
        <w:rPr>
          <w:sz w:val="28"/>
          <w:szCs w:val="28"/>
          <w:lang w:eastAsia="en-US"/>
        </w:rPr>
        <w:t xml:space="preserve"> </w:t>
      </w:r>
    </w:p>
    <w:p w:rsidR="0012148F" w:rsidRPr="00D6348A" w:rsidRDefault="0012148F" w:rsidP="009D368A">
      <w:pPr>
        <w:ind w:left="142"/>
        <w:rPr>
          <w:sz w:val="28"/>
          <w:szCs w:val="28"/>
        </w:rPr>
      </w:pPr>
    </w:p>
    <w:sectPr w:rsidR="0012148F" w:rsidRPr="00D6348A" w:rsidSect="002465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BDC"/>
    <w:multiLevelType w:val="hybridMultilevel"/>
    <w:tmpl w:val="4D40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8B2"/>
    <w:multiLevelType w:val="multilevel"/>
    <w:tmpl w:val="000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52F33"/>
    <w:multiLevelType w:val="hybridMultilevel"/>
    <w:tmpl w:val="F68C2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E36705"/>
    <w:multiLevelType w:val="multilevel"/>
    <w:tmpl w:val="097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B63E3"/>
    <w:multiLevelType w:val="hybridMultilevel"/>
    <w:tmpl w:val="3AB20736"/>
    <w:lvl w:ilvl="0" w:tplc="E9D422B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</w:lvl>
  </w:abstractNum>
  <w:abstractNum w:abstractNumId="5">
    <w:nsid w:val="5B4070AC"/>
    <w:multiLevelType w:val="hybridMultilevel"/>
    <w:tmpl w:val="134A3D30"/>
    <w:lvl w:ilvl="0" w:tplc="0419000F">
      <w:start w:val="7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DF143D6"/>
    <w:multiLevelType w:val="hybridMultilevel"/>
    <w:tmpl w:val="BD4C82E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6A9226B"/>
    <w:multiLevelType w:val="hybridMultilevel"/>
    <w:tmpl w:val="12DA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6B7A"/>
    <w:multiLevelType w:val="hybridMultilevel"/>
    <w:tmpl w:val="DE84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40CD1"/>
    <w:multiLevelType w:val="hybridMultilevel"/>
    <w:tmpl w:val="DEA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4BCE"/>
    <w:multiLevelType w:val="hybridMultilevel"/>
    <w:tmpl w:val="EE0852A2"/>
    <w:lvl w:ilvl="0" w:tplc="386E2B5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E9"/>
    <w:rsid w:val="0001093F"/>
    <w:rsid w:val="000164A3"/>
    <w:rsid w:val="00045822"/>
    <w:rsid w:val="0006790D"/>
    <w:rsid w:val="00075FC1"/>
    <w:rsid w:val="000E1CF5"/>
    <w:rsid w:val="000E5BE9"/>
    <w:rsid w:val="000F3FFC"/>
    <w:rsid w:val="0012148F"/>
    <w:rsid w:val="00125B5C"/>
    <w:rsid w:val="001C1F7A"/>
    <w:rsid w:val="0024409A"/>
    <w:rsid w:val="00246585"/>
    <w:rsid w:val="00274DA4"/>
    <w:rsid w:val="002F6D3F"/>
    <w:rsid w:val="00333AEF"/>
    <w:rsid w:val="0033441A"/>
    <w:rsid w:val="00375BF2"/>
    <w:rsid w:val="003E0392"/>
    <w:rsid w:val="003F1A91"/>
    <w:rsid w:val="004144A4"/>
    <w:rsid w:val="004502B9"/>
    <w:rsid w:val="00480CCD"/>
    <w:rsid w:val="00497C7E"/>
    <w:rsid w:val="004A6E85"/>
    <w:rsid w:val="004B209D"/>
    <w:rsid w:val="004B2838"/>
    <w:rsid w:val="004E0FC5"/>
    <w:rsid w:val="004E2C58"/>
    <w:rsid w:val="00503562"/>
    <w:rsid w:val="005254DC"/>
    <w:rsid w:val="0057075F"/>
    <w:rsid w:val="00582402"/>
    <w:rsid w:val="00583DAA"/>
    <w:rsid w:val="005B453F"/>
    <w:rsid w:val="005C4601"/>
    <w:rsid w:val="005F045D"/>
    <w:rsid w:val="005F0CDB"/>
    <w:rsid w:val="005F79EA"/>
    <w:rsid w:val="00615B04"/>
    <w:rsid w:val="00630528"/>
    <w:rsid w:val="006604D7"/>
    <w:rsid w:val="006911E9"/>
    <w:rsid w:val="006A29B7"/>
    <w:rsid w:val="006B0E69"/>
    <w:rsid w:val="006D7D3D"/>
    <w:rsid w:val="006F7B88"/>
    <w:rsid w:val="00710AA3"/>
    <w:rsid w:val="0072632F"/>
    <w:rsid w:val="00753AC1"/>
    <w:rsid w:val="00797365"/>
    <w:rsid w:val="007C7590"/>
    <w:rsid w:val="007D12DA"/>
    <w:rsid w:val="0081004D"/>
    <w:rsid w:val="008116DE"/>
    <w:rsid w:val="008138EE"/>
    <w:rsid w:val="00830E08"/>
    <w:rsid w:val="00851267"/>
    <w:rsid w:val="008B720A"/>
    <w:rsid w:val="00905FA4"/>
    <w:rsid w:val="00913D8A"/>
    <w:rsid w:val="009368F4"/>
    <w:rsid w:val="0094624F"/>
    <w:rsid w:val="00987F2C"/>
    <w:rsid w:val="0099224F"/>
    <w:rsid w:val="009C08D5"/>
    <w:rsid w:val="009D368A"/>
    <w:rsid w:val="009F0885"/>
    <w:rsid w:val="00A22D36"/>
    <w:rsid w:val="00AB4F3D"/>
    <w:rsid w:val="00AC4F01"/>
    <w:rsid w:val="00AD5C95"/>
    <w:rsid w:val="00AF3341"/>
    <w:rsid w:val="00B04DF4"/>
    <w:rsid w:val="00B401F2"/>
    <w:rsid w:val="00B7100D"/>
    <w:rsid w:val="00C076C0"/>
    <w:rsid w:val="00C80A52"/>
    <w:rsid w:val="00CA19F3"/>
    <w:rsid w:val="00CA6EE2"/>
    <w:rsid w:val="00CE08EC"/>
    <w:rsid w:val="00CE42F1"/>
    <w:rsid w:val="00D04808"/>
    <w:rsid w:val="00D2273B"/>
    <w:rsid w:val="00D30123"/>
    <w:rsid w:val="00D54DD8"/>
    <w:rsid w:val="00D62848"/>
    <w:rsid w:val="00D6348A"/>
    <w:rsid w:val="00DA11A5"/>
    <w:rsid w:val="00DB563F"/>
    <w:rsid w:val="00DD0367"/>
    <w:rsid w:val="00E00F68"/>
    <w:rsid w:val="00ED5AF2"/>
    <w:rsid w:val="00F031B3"/>
    <w:rsid w:val="00F63464"/>
    <w:rsid w:val="00F960A2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36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03562"/>
    <w:pPr>
      <w:spacing w:before="100" w:beforeAutospacing="1" w:after="100" w:afterAutospacing="1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5035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3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36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03562"/>
    <w:pPr>
      <w:spacing w:before="100" w:beforeAutospacing="1" w:after="100" w:afterAutospacing="1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5035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3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.wikipedia.org/w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skped-res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kped-resur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skped-res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Гильмутдинова</dc:creator>
  <cp:lastModifiedBy>Ресурсный центр</cp:lastModifiedBy>
  <cp:revision>27</cp:revision>
  <cp:lastPrinted>2018-09-13T11:13:00Z</cp:lastPrinted>
  <dcterms:created xsi:type="dcterms:W3CDTF">2018-09-18T07:40:00Z</dcterms:created>
  <dcterms:modified xsi:type="dcterms:W3CDTF">2018-09-25T10:27:00Z</dcterms:modified>
</cp:coreProperties>
</file>